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957F67" w:rsidR="00AC5CC0" w:rsidP="0039363E" w:rsidRDefault="00AC5CC0" w14:paraId="672A6659" w14:textId="77777777">
      <w:pPr>
        <w:jc w:val="center"/>
        <w:rPr>
          <w:rFonts w:ascii="Comic Sans MS" w:hAnsi="Comic Sans MS"/>
          <w:sz w:val="24"/>
          <w:szCs w:val="24"/>
        </w:rPr>
      </w:pPr>
      <w:r w:rsidR="00AC5CC0">
        <w:drawing>
          <wp:inline wp14:editId="61C7CB34" wp14:anchorId="4B0CD985">
            <wp:extent cx="733425" cy="488950"/>
            <wp:effectExtent l="0" t="0" r="9525" b="6350"/>
            <wp:docPr id="518678267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8fe442f4263f4f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342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7F67" w:rsidR="0039363E" w:rsidP="0039363E" w:rsidRDefault="0039363E" w14:paraId="442046C3" w14:textId="77777777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sz w:val="24"/>
          <w:szCs w:val="24"/>
        </w:rPr>
        <w:t xml:space="preserve">Year </w:t>
      </w:r>
      <w:r w:rsidR="00E676B1">
        <w:rPr>
          <w:rFonts w:ascii="Comic Sans MS" w:hAnsi="Comic Sans MS"/>
          <w:sz w:val="24"/>
          <w:szCs w:val="24"/>
        </w:rPr>
        <w:t>3</w:t>
      </w:r>
      <w:r w:rsidRPr="00957F67">
        <w:rPr>
          <w:rFonts w:ascii="Comic Sans MS" w:hAnsi="Comic Sans MS"/>
          <w:sz w:val="24"/>
          <w:szCs w:val="24"/>
        </w:rPr>
        <w:t xml:space="preserve"> Writing</w:t>
      </w:r>
    </w:p>
    <w:p w:rsidR="0019529B" w:rsidP="008F7D89" w:rsidRDefault="00CC5484" w14:paraId="21735E58" w14:textId="4EC1F777">
      <w:pPr>
        <w:jc w:val="both"/>
        <w:rPr>
          <w:rFonts w:ascii="Comic Sans MS" w:hAnsi="Comic Sans MS"/>
          <w:sz w:val="24"/>
          <w:szCs w:val="24"/>
        </w:rPr>
      </w:pPr>
      <w:r w:rsidRPr="1EEA66FB" w:rsidR="00CC5484">
        <w:rPr>
          <w:rFonts w:ascii="Comic Sans MS" w:hAnsi="Comic Sans MS"/>
          <w:sz w:val="24"/>
          <w:szCs w:val="24"/>
        </w:rPr>
        <w:t xml:space="preserve">For the final week of the year, I have given you some </w:t>
      </w:r>
      <w:proofErr w:type="spellStart"/>
      <w:r w:rsidRPr="1EEA66FB" w:rsidR="00CC5484">
        <w:rPr>
          <w:rFonts w:ascii="Comic Sans MS" w:hAnsi="Comic Sans MS"/>
          <w:sz w:val="24"/>
          <w:szCs w:val="24"/>
        </w:rPr>
        <w:t>SPaG</w:t>
      </w:r>
      <w:proofErr w:type="spellEnd"/>
      <w:r w:rsidRPr="1EEA66FB" w:rsidR="00CC5484">
        <w:rPr>
          <w:rFonts w:ascii="Comic Sans MS" w:hAnsi="Comic Sans MS"/>
          <w:sz w:val="24"/>
          <w:szCs w:val="24"/>
        </w:rPr>
        <w:t xml:space="preserve"> activities to do</w:t>
      </w:r>
      <w:r w:rsidRPr="1EEA66FB" w:rsidR="00FC2D29">
        <w:rPr>
          <w:rFonts w:ascii="Comic Sans MS" w:hAnsi="Comic Sans MS"/>
          <w:sz w:val="24"/>
          <w:szCs w:val="24"/>
        </w:rPr>
        <w:t>.</w:t>
      </w:r>
      <w:r w:rsidRPr="1EEA66FB" w:rsidR="00CC5484">
        <w:rPr>
          <w:rFonts w:ascii="Comic Sans MS" w:hAnsi="Comic Sans MS"/>
          <w:sz w:val="24"/>
          <w:szCs w:val="24"/>
        </w:rPr>
        <w:t xml:space="preserve"> We have looked at these before. You don’t have to do them all this week as you can do a few during the holidays to keep your brain ticking! Good luck. The answers are also </w:t>
      </w:r>
      <w:r w:rsidRPr="1EEA66FB" w:rsidR="61C7CB34">
        <w:rPr>
          <w:rFonts w:ascii="Comic Sans MS" w:hAnsi="Comic Sans MS"/>
          <w:sz w:val="24"/>
          <w:szCs w:val="24"/>
        </w:rPr>
        <w:t xml:space="preserve">on the school website. </w:t>
      </w:r>
      <w:r w:rsidRPr="1EEA66FB" w:rsidR="00BE4CE8">
        <w:rPr>
          <w:rFonts w:ascii="Comic Sans MS" w:hAnsi="Comic Sans MS"/>
          <w:sz w:val="24"/>
          <w:szCs w:val="24"/>
        </w:rPr>
        <w:t>On page 8 and 9 is a glossary to help you.</w:t>
      </w:r>
      <w:r w:rsidRPr="1EEA66FB" w:rsidR="009D456E">
        <w:rPr>
          <w:rFonts w:ascii="Comic Sans MS" w:hAnsi="Comic Sans MS"/>
          <w:sz w:val="24"/>
          <w:szCs w:val="24"/>
        </w:rPr>
        <w:t xml:space="preserve"> On page </w:t>
      </w:r>
      <w:r w:rsidRPr="1EEA66FB" w:rsidR="00BE4CE8">
        <w:rPr>
          <w:rFonts w:ascii="Comic Sans MS" w:hAnsi="Comic Sans MS"/>
          <w:sz w:val="24"/>
          <w:szCs w:val="24"/>
        </w:rPr>
        <w:t>10</w:t>
      </w:r>
      <w:r w:rsidRPr="1EEA66FB" w:rsidR="009D456E">
        <w:rPr>
          <w:rFonts w:ascii="Comic Sans MS" w:hAnsi="Comic Sans MS"/>
          <w:sz w:val="24"/>
          <w:szCs w:val="24"/>
        </w:rPr>
        <w:t xml:space="preserve"> are some spellings that we need to know too.</w:t>
      </w:r>
    </w:p>
    <w:p w:rsidRPr="00CC5484" w:rsidR="00CC5484" w:rsidP="008F7D89" w:rsidRDefault="00CC5484" w14:paraId="2320BDB7" w14:textId="790C5F3A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CC5484">
        <w:rPr>
          <w:rFonts w:ascii="Comic Sans MS" w:hAnsi="Comic Sans MS"/>
          <w:b/>
          <w:sz w:val="24"/>
          <w:szCs w:val="24"/>
          <w:u w:val="single"/>
        </w:rPr>
        <w:t>Monday</w:t>
      </w:r>
      <w:r w:rsidR="00BE4CE8">
        <w:rPr>
          <w:rFonts w:ascii="Comic Sans MS" w:hAnsi="Comic Sans MS"/>
          <w:b/>
          <w:sz w:val="24"/>
          <w:szCs w:val="24"/>
          <w:u w:val="single"/>
        </w:rPr>
        <w:t>.</w:t>
      </w:r>
      <w:bookmarkStart w:name="_GoBack" w:id="0"/>
      <w:bookmarkEnd w:id="0"/>
    </w:p>
    <w:p w:rsidR="00CC5484" w:rsidP="008F7D89" w:rsidRDefault="00CC5484" w14:paraId="0204C54B" w14:textId="03C670CB">
      <w:pPr>
        <w:jc w:val="both"/>
        <w:rPr>
          <w:rFonts w:ascii="Comic Sans MS" w:hAnsi="Comic Sans MS"/>
          <w:sz w:val="24"/>
          <w:szCs w:val="24"/>
        </w:rPr>
      </w:pPr>
      <w:r w:rsidR="00CC5484">
        <w:drawing>
          <wp:inline wp14:editId="2EC71C8D" wp14:anchorId="59E6A37B">
            <wp:extent cx="8439149" cy="3409950"/>
            <wp:effectExtent l="0" t="0" r="0" b="0"/>
            <wp:docPr id="467184006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7b46423747d044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439149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5484" w:rsidR="00CC5484" w:rsidP="008F7D89" w:rsidRDefault="00CC5484" w14:paraId="6EE1C9C0" w14:textId="34B562D2">
      <w:pPr>
        <w:jc w:val="both"/>
        <w:rPr>
          <w:rFonts w:ascii="Comic Sans MS" w:hAnsi="Comic Sans MS"/>
          <w:sz w:val="24"/>
          <w:szCs w:val="24"/>
          <w:u w:val="single"/>
        </w:rPr>
      </w:pPr>
      <w:r w:rsidRPr="00CC5484">
        <w:rPr>
          <w:rFonts w:ascii="Comic Sans MS" w:hAnsi="Comic Sans MS"/>
          <w:sz w:val="24"/>
          <w:szCs w:val="24"/>
          <w:u w:val="single"/>
        </w:rPr>
        <w:lastRenderedPageBreak/>
        <w:t>Tuesday:</w:t>
      </w:r>
    </w:p>
    <w:p w:rsidR="00CC5484" w:rsidP="008F7D89" w:rsidRDefault="00CC5484" w14:paraId="2D9CD74D" w14:textId="77777777">
      <w:pPr>
        <w:jc w:val="both"/>
        <w:rPr>
          <w:rFonts w:ascii="Comic Sans MS" w:hAnsi="Comic Sans MS"/>
          <w:sz w:val="24"/>
          <w:szCs w:val="24"/>
        </w:rPr>
      </w:pPr>
    </w:p>
    <w:p w:rsidR="00FC2D29" w:rsidP="004402CE" w:rsidRDefault="00CC5484" w14:paraId="595BE220" w14:textId="0BA30722">
      <w:pPr>
        <w:rPr>
          <w:rFonts w:ascii="Comic Sans MS" w:hAnsi="Comic Sans MS"/>
          <w:sz w:val="24"/>
          <w:szCs w:val="24"/>
          <w:u w:val="single"/>
        </w:rPr>
      </w:pPr>
      <w:r w:rsidR="00CC5484">
        <w:drawing>
          <wp:inline wp14:editId="0B706FB4" wp14:anchorId="006C12BC">
            <wp:extent cx="8934451" cy="4981574"/>
            <wp:effectExtent l="0" t="0" r="0" b="9525"/>
            <wp:docPr id="765602133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1236d7a1045a44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34451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84" w:rsidP="004402CE" w:rsidRDefault="00CC5484" w14:paraId="085563F2" w14:textId="03B3F22B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Wednesday:</w:t>
      </w:r>
    </w:p>
    <w:p w:rsidR="00CC5484" w:rsidP="004402CE" w:rsidRDefault="00CC5484" w14:paraId="295DFCE4" w14:textId="5A6D5CED">
      <w:pPr>
        <w:rPr>
          <w:rFonts w:ascii="Comic Sans MS" w:hAnsi="Comic Sans MS"/>
          <w:sz w:val="24"/>
          <w:szCs w:val="24"/>
          <w:u w:val="single"/>
        </w:rPr>
      </w:pPr>
      <w:r w:rsidR="00CC5484">
        <w:drawing>
          <wp:inline wp14:editId="006D247F" wp14:anchorId="3A32745C">
            <wp:extent cx="9219451" cy="5324474"/>
            <wp:effectExtent l="0" t="0" r="1270" b="0"/>
            <wp:docPr id="1829273282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8399371c7e754f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19451" cy="532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8B" w:rsidP="004402CE" w:rsidRDefault="0082688B" w14:paraId="3092D301" w14:textId="1C4C0005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Thursday:</w:t>
      </w:r>
    </w:p>
    <w:p w:rsidR="0082688B" w:rsidP="004402CE" w:rsidRDefault="0082688B" w14:paraId="2AA9826E" w14:textId="48D0B4F6">
      <w:pPr>
        <w:rPr>
          <w:rFonts w:ascii="Comic Sans MS" w:hAnsi="Comic Sans MS"/>
          <w:sz w:val="24"/>
          <w:szCs w:val="24"/>
          <w:u w:val="single"/>
        </w:rPr>
      </w:pPr>
      <w:r w:rsidR="0082688B">
        <w:drawing>
          <wp:inline wp14:editId="58E6F535" wp14:anchorId="219DA68D">
            <wp:extent cx="9162311" cy="5314950"/>
            <wp:effectExtent l="0" t="0" r="1270" b="0"/>
            <wp:docPr id="1036859089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b5ec3a3445024c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62311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8B" w:rsidP="004402CE" w:rsidRDefault="0082688B" w14:paraId="09BB283F" w14:textId="58A70C03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Friday:</w:t>
      </w:r>
    </w:p>
    <w:p w:rsidR="0082688B" w:rsidP="004402CE" w:rsidRDefault="0082688B" w14:paraId="1B84B91E" w14:textId="7633220F">
      <w:pPr>
        <w:rPr>
          <w:rFonts w:ascii="Comic Sans MS" w:hAnsi="Comic Sans MS"/>
          <w:sz w:val="24"/>
          <w:szCs w:val="24"/>
          <w:u w:val="single"/>
        </w:rPr>
      </w:pPr>
      <w:r w:rsidR="0082688B">
        <w:drawing>
          <wp:inline wp14:editId="00B0A78F" wp14:anchorId="22AE8A38">
            <wp:extent cx="9239249" cy="5237482"/>
            <wp:effectExtent l="0" t="0" r="0" b="1270"/>
            <wp:docPr id="1174302582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fff24138fb994f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39249" cy="523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84" w:rsidP="004402CE" w:rsidRDefault="0082688B" w14:paraId="37221EA5" w14:textId="74D3EA16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Summer holiday work! You are very welcome!</w:t>
      </w:r>
    </w:p>
    <w:p w:rsidR="0082688B" w:rsidP="004402CE" w:rsidRDefault="0082688B" w14:paraId="00C83805" w14:textId="6EE491C1">
      <w:pPr>
        <w:rPr>
          <w:rFonts w:ascii="Comic Sans MS" w:hAnsi="Comic Sans MS"/>
          <w:sz w:val="24"/>
          <w:szCs w:val="24"/>
          <w:u w:val="single"/>
        </w:rPr>
      </w:pPr>
      <w:r w:rsidR="0082688B">
        <w:drawing>
          <wp:inline wp14:editId="02409B4F" wp14:anchorId="51B87A38">
            <wp:extent cx="9152788" cy="5314950"/>
            <wp:effectExtent l="0" t="0" r="0" b="0"/>
            <wp:docPr id="1093521528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b82c7c69bf5b40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52788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DA" w:rsidP="0037541D" w:rsidRDefault="0082688B" w14:paraId="73EB3F49" w14:textId="73FE6580">
      <w:pPr>
        <w:rPr>
          <w:rFonts w:ascii="Comic Sans MS" w:hAnsi="Comic Sans MS"/>
          <w:sz w:val="24"/>
          <w:szCs w:val="24"/>
        </w:rPr>
      </w:pPr>
      <w:r w:rsidR="0082688B">
        <w:drawing>
          <wp:inline wp14:editId="50A88CEB" wp14:anchorId="498ED1DE">
            <wp:extent cx="9181358" cy="5695948"/>
            <wp:effectExtent l="0" t="0" r="1270" b="0"/>
            <wp:docPr id="297857780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97931fbe0f2e48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81358" cy="569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9747E" w:rsidR="00BE4CE8" w:rsidP="0037541D" w:rsidRDefault="00BE4CE8" w14:paraId="0188D25F" w14:textId="736F7FC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Year 3 Spelling, Grammar and Punctuation Glossary.</w:t>
      </w:r>
    </w:p>
    <w:p w:rsidR="00444BFB" w:rsidP="00A139C9" w:rsidRDefault="00BE4CE8" w14:paraId="2970B133" w14:textId="679D5F94">
      <w:pPr>
        <w:rPr>
          <w:rFonts w:ascii="Comic Sans MS" w:hAnsi="Comic Sans MS"/>
          <w:sz w:val="24"/>
          <w:szCs w:val="24"/>
        </w:rPr>
      </w:pPr>
      <w:r w:rsidR="00BE4CE8">
        <w:drawing>
          <wp:inline wp14:editId="3041FE6E" wp14:anchorId="1B689A6B">
            <wp:extent cx="9172575" cy="2562225"/>
            <wp:effectExtent l="0" t="0" r="9525" b="9525"/>
            <wp:docPr id="1397440234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c64f87258b944b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72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8B" w:rsidP="00A139C9" w:rsidRDefault="00BE4CE8" w14:paraId="2C68BAEA" w14:textId="1A3776BC">
      <w:pPr>
        <w:rPr>
          <w:rFonts w:ascii="Comic Sans MS" w:hAnsi="Comic Sans MS"/>
          <w:sz w:val="24"/>
          <w:szCs w:val="24"/>
        </w:rPr>
      </w:pPr>
      <w:r w:rsidR="00BE4CE8">
        <w:drawing>
          <wp:inline wp14:editId="56579917" wp14:anchorId="5CD2C08B">
            <wp:extent cx="9163051" cy="1971675"/>
            <wp:effectExtent l="0" t="0" r="0" b="9525"/>
            <wp:docPr id="1949637122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a3e0296d4fcd44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63051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8B" w:rsidP="00A139C9" w:rsidRDefault="0082688B" w14:paraId="0C2881AB" w14:textId="090324FD">
      <w:pPr>
        <w:rPr>
          <w:rFonts w:ascii="Comic Sans MS" w:hAnsi="Comic Sans MS"/>
          <w:sz w:val="24"/>
          <w:szCs w:val="24"/>
        </w:rPr>
      </w:pPr>
    </w:p>
    <w:p w:rsidR="0082688B" w:rsidP="00A139C9" w:rsidRDefault="0082688B" w14:paraId="58AEA34C" w14:textId="3EBB8CF3">
      <w:pPr>
        <w:rPr>
          <w:rFonts w:ascii="Comic Sans MS" w:hAnsi="Comic Sans MS"/>
          <w:sz w:val="24"/>
          <w:szCs w:val="24"/>
        </w:rPr>
      </w:pPr>
    </w:p>
    <w:p w:rsidR="0082688B" w:rsidP="00A139C9" w:rsidRDefault="00BE4CE8" w14:paraId="3C1B2729" w14:textId="12CD6345">
      <w:pPr>
        <w:rPr>
          <w:rFonts w:ascii="Comic Sans MS" w:hAnsi="Comic Sans MS"/>
          <w:sz w:val="24"/>
          <w:szCs w:val="24"/>
        </w:rPr>
      </w:pPr>
      <w:r w:rsidR="00BE4CE8">
        <w:drawing>
          <wp:inline wp14:editId="4D09A47E" wp14:anchorId="6C661219">
            <wp:extent cx="9134476" cy="4743450"/>
            <wp:effectExtent l="0" t="0" r="9525" b="0"/>
            <wp:docPr id="33562567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61216ecc2de748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34476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8B" w:rsidP="00A139C9" w:rsidRDefault="0082688B" w14:paraId="1813CC27" w14:textId="4A8BBF52">
      <w:pPr>
        <w:rPr>
          <w:rFonts w:ascii="Comic Sans MS" w:hAnsi="Comic Sans MS"/>
          <w:sz w:val="24"/>
          <w:szCs w:val="24"/>
        </w:rPr>
      </w:pPr>
    </w:p>
    <w:p w:rsidR="0082688B" w:rsidP="00A139C9" w:rsidRDefault="0082688B" w14:paraId="139B2018" w14:textId="412B0752">
      <w:pPr>
        <w:rPr>
          <w:rFonts w:ascii="Comic Sans MS" w:hAnsi="Comic Sans MS"/>
          <w:sz w:val="24"/>
          <w:szCs w:val="24"/>
        </w:rPr>
      </w:pPr>
    </w:p>
    <w:p w:rsidR="003B6B5D" w:rsidP="00A139C9" w:rsidRDefault="009D456E" w14:paraId="1B0F72A8" w14:textId="2BC63769">
      <w:pPr>
        <w:rPr>
          <w:rFonts w:ascii="Comic Sans MS" w:hAnsi="Comic Sans MS"/>
          <w:sz w:val="24"/>
          <w:szCs w:val="24"/>
        </w:rPr>
      </w:pPr>
      <w:r w:rsidR="009D456E">
        <w:drawing>
          <wp:inline wp14:editId="28D24F3F" wp14:anchorId="20D5BC36">
            <wp:extent cx="9210674" cy="5686836"/>
            <wp:effectExtent l="0" t="0" r="0" b="9525"/>
            <wp:docPr id="45817397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085bd4ff608140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10674" cy="568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7D" w:rsidP="00A139C9" w:rsidRDefault="003F3F7D" w14:paraId="10862266" w14:textId="77777777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5AEABD65" w14:textId="7A70C080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5295F585" w14:textId="5DF8D571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2E213FFF" w14:textId="4CA0DB59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520BCAA2" w14:textId="296998DF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531A6BB1" w14:textId="37A2467C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6776CD13" w14:textId="53A63D6C">
      <w:pPr>
        <w:rPr>
          <w:rFonts w:ascii="Comic Sans MS" w:hAnsi="Comic Sans MS"/>
          <w:sz w:val="24"/>
          <w:szCs w:val="24"/>
        </w:rPr>
      </w:pPr>
    </w:p>
    <w:p w:rsidRPr="004402CE" w:rsidR="00A148F1" w:rsidP="00957F67" w:rsidRDefault="00A148F1" w14:paraId="3791F1A8" w14:textId="2421FC10">
      <w:pPr>
        <w:rPr>
          <w:rFonts w:ascii="Comic Sans MS" w:hAnsi="Comic Sans MS"/>
          <w:sz w:val="24"/>
          <w:szCs w:val="24"/>
        </w:rPr>
      </w:pPr>
    </w:p>
    <w:sectPr w:rsidRPr="004402CE" w:rsidR="00A148F1" w:rsidSect="00CC5484">
      <w:footerReference w:type="default" r:id="rId20"/>
      <w:pgSz w:w="16838" w:h="11906" w:orient="landscape"/>
      <w:pgMar w:top="1440" w:right="1440" w:bottom="1440" w:left="1440" w:header="708" w:footer="708" w:gutter="0"/>
      <w:pgBorders w:offsetFrom="page">
        <w:top w:val="single" w:color="2F5496" w:themeColor="accent1" w:themeShade="BF" w:sz="24" w:space="24"/>
        <w:left w:val="single" w:color="2F5496" w:themeColor="accent1" w:themeShade="BF" w:sz="24" w:space="24"/>
        <w:bottom w:val="single" w:color="2F5496" w:themeColor="accent1" w:themeShade="BF" w:sz="24" w:space="24"/>
        <w:right w:val="single" w:color="2F5496" w:themeColor="accent1" w:themeShade="BF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4064" w:rsidP="009E758F" w:rsidRDefault="00C74064" w14:paraId="4B1F511A" w14:textId="77777777">
      <w:pPr>
        <w:spacing w:after="0" w:line="240" w:lineRule="auto"/>
      </w:pPr>
      <w:r>
        <w:separator/>
      </w:r>
    </w:p>
  </w:endnote>
  <w:endnote w:type="continuationSeparator" w:id="0">
    <w:p w:rsidR="00C74064" w:rsidP="009E758F" w:rsidRDefault="00C74064" w14:paraId="65F9C3D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4047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78BC" w:rsidRDefault="002878BC" w14:paraId="2903CBC8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878BC" w:rsidRDefault="002878BC" w14:paraId="5023141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4064" w:rsidP="009E758F" w:rsidRDefault="00C74064" w14:paraId="1F3B1409" w14:textId="77777777">
      <w:pPr>
        <w:spacing w:after="0" w:line="240" w:lineRule="auto"/>
      </w:pPr>
      <w:r>
        <w:separator/>
      </w:r>
    </w:p>
  </w:footnote>
  <w:footnote w:type="continuationSeparator" w:id="0">
    <w:p w:rsidR="00C74064" w:rsidP="009E758F" w:rsidRDefault="00C74064" w14:paraId="562C75D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D308A"/>
    <w:multiLevelType w:val="hybridMultilevel"/>
    <w:tmpl w:val="FBEA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F7152"/>
    <w:multiLevelType w:val="hybridMultilevel"/>
    <w:tmpl w:val="44CE0942"/>
    <w:lvl w:ilvl="0" w:tplc="FCE6B1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55B7DA8"/>
    <w:multiLevelType w:val="hybridMultilevel"/>
    <w:tmpl w:val="6902E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B4F89"/>
    <w:multiLevelType w:val="hybridMultilevel"/>
    <w:tmpl w:val="0A2A68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56A5377"/>
    <w:multiLevelType w:val="hybridMultilevel"/>
    <w:tmpl w:val="643831D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517C40DE"/>
    <w:multiLevelType w:val="hybridMultilevel"/>
    <w:tmpl w:val="FC54E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6034799"/>
    <w:multiLevelType w:val="hybridMultilevel"/>
    <w:tmpl w:val="193ECC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3F1771"/>
    <w:multiLevelType w:val="multilevel"/>
    <w:tmpl w:val="1CD2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6786492B"/>
    <w:multiLevelType w:val="hybridMultilevel"/>
    <w:tmpl w:val="CE7C02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E66FE"/>
    <w:multiLevelType w:val="hybridMultilevel"/>
    <w:tmpl w:val="8154D0B4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41723ECC">
      <w:start w:val="1"/>
      <w:numFmt w:val="lowerLetter"/>
      <w:lvlText w:val="%2)"/>
      <w:lvlJc w:val="left"/>
      <w:pPr>
        <w:ind w:left="1095" w:hanging="375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07"/>
    <w:rsid w:val="00043333"/>
    <w:rsid w:val="000B4A5E"/>
    <w:rsid w:val="000C669A"/>
    <w:rsid w:val="000E01E4"/>
    <w:rsid w:val="000E4874"/>
    <w:rsid w:val="000F6620"/>
    <w:rsid w:val="00140AA9"/>
    <w:rsid w:val="001433F1"/>
    <w:rsid w:val="0018083A"/>
    <w:rsid w:val="00183054"/>
    <w:rsid w:val="00183F58"/>
    <w:rsid w:val="001943DA"/>
    <w:rsid w:val="0019529B"/>
    <w:rsid w:val="001B6F05"/>
    <w:rsid w:val="001E37B4"/>
    <w:rsid w:val="00210773"/>
    <w:rsid w:val="00224986"/>
    <w:rsid w:val="00270C8C"/>
    <w:rsid w:val="002878BC"/>
    <w:rsid w:val="002B6D22"/>
    <w:rsid w:val="00324FFB"/>
    <w:rsid w:val="003424B3"/>
    <w:rsid w:val="00346049"/>
    <w:rsid w:val="003733C0"/>
    <w:rsid w:val="0037541D"/>
    <w:rsid w:val="0039363E"/>
    <w:rsid w:val="003B6B5D"/>
    <w:rsid w:val="003F3F7D"/>
    <w:rsid w:val="004402CE"/>
    <w:rsid w:val="00443FB9"/>
    <w:rsid w:val="00444BFB"/>
    <w:rsid w:val="00454514"/>
    <w:rsid w:val="00466393"/>
    <w:rsid w:val="00472A95"/>
    <w:rsid w:val="004B1FE1"/>
    <w:rsid w:val="004C08A9"/>
    <w:rsid w:val="004D4DBE"/>
    <w:rsid w:val="004E35CB"/>
    <w:rsid w:val="005C3F32"/>
    <w:rsid w:val="005D0B48"/>
    <w:rsid w:val="005F0E01"/>
    <w:rsid w:val="005F7CD1"/>
    <w:rsid w:val="00617233"/>
    <w:rsid w:val="00651751"/>
    <w:rsid w:val="00680E30"/>
    <w:rsid w:val="006B280D"/>
    <w:rsid w:val="007C65A7"/>
    <w:rsid w:val="007D5D92"/>
    <w:rsid w:val="007E3167"/>
    <w:rsid w:val="007F660A"/>
    <w:rsid w:val="0082688B"/>
    <w:rsid w:val="00845524"/>
    <w:rsid w:val="008553A4"/>
    <w:rsid w:val="00871A0C"/>
    <w:rsid w:val="008802BF"/>
    <w:rsid w:val="008822C6"/>
    <w:rsid w:val="008A1FA2"/>
    <w:rsid w:val="008D3DD7"/>
    <w:rsid w:val="008F7D89"/>
    <w:rsid w:val="00901778"/>
    <w:rsid w:val="00920F54"/>
    <w:rsid w:val="00934F64"/>
    <w:rsid w:val="00954BEF"/>
    <w:rsid w:val="00957F67"/>
    <w:rsid w:val="0096592B"/>
    <w:rsid w:val="00970139"/>
    <w:rsid w:val="009A62D3"/>
    <w:rsid w:val="009D4444"/>
    <w:rsid w:val="009D456E"/>
    <w:rsid w:val="009D7413"/>
    <w:rsid w:val="009E758F"/>
    <w:rsid w:val="00A139C9"/>
    <w:rsid w:val="00A148F1"/>
    <w:rsid w:val="00A22D4C"/>
    <w:rsid w:val="00A314A0"/>
    <w:rsid w:val="00AC5CC0"/>
    <w:rsid w:val="00AF63E3"/>
    <w:rsid w:val="00B35583"/>
    <w:rsid w:val="00B54031"/>
    <w:rsid w:val="00B70A8C"/>
    <w:rsid w:val="00B77688"/>
    <w:rsid w:val="00B81CEE"/>
    <w:rsid w:val="00BC444C"/>
    <w:rsid w:val="00BC7268"/>
    <w:rsid w:val="00BD1053"/>
    <w:rsid w:val="00BE44CA"/>
    <w:rsid w:val="00BE4CE8"/>
    <w:rsid w:val="00C14D06"/>
    <w:rsid w:val="00C15F0A"/>
    <w:rsid w:val="00C526BE"/>
    <w:rsid w:val="00C55700"/>
    <w:rsid w:val="00C56230"/>
    <w:rsid w:val="00C579E0"/>
    <w:rsid w:val="00C74064"/>
    <w:rsid w:val="00CA3FBF"/>
    <w:rsid w:val="00CA41C2"/>
    <w:rsid w:val="00CA5121"/>
    <w:rsid w:val="00CC5484"/>
    <w:rsid w:val="00CC6EE5"/>
    <w:rsid w:val="00CE0946"/>
    <w:rsid w:val="00CE7403"/>
    <w:rsid w:val="00CE78C6"/>
    <w:rsid w:val="00D22B07"/>
    <w:rsid w:val="00D669B8"/>
    <w:rsid w:val="00D8476F"/>
    <w:rsid w:val="00D97582"/>
    <w:rsid w:val="00DA2AB8"/>
    <w:rsid w:val="00DC468E"/>
    <w:rsid w:val="00DE2B83"/>
    <w:rsid w:val="00E02C42"/>
    <w:rsid w:val="00E15661"/>
    <w:rsid w:val="00E21CA9"/>
    <w:rsid w:val="00E676B1"/>
    <w:rsid w:val="00E800B0"/>
    <w:rsid w:val="00E838E8"/>
    <w:rsid w:val="00E853A4"/>
    <w:rsid w:val="00E9747E"/>
    <w:rsid w:val="00E97D9C"/>
    <w:rsid w:val="00F20CFA"/>
    <w:rsid w:val="00F474D2"/>
    <w:rsid w:val="00F537E0"/>
    <w:rsid w:val="00F652EC"/>
    <w:rsid w:val="00F6587D"/>
    <w:rsid w:val="00F74525"/>
    <w:rsid w:val="00FA7B1B"/>
    <w:rsid w:val="00FB6497"/>
    <w:rsid w:val="00FC2D29"/>
    <w:rsid w:val="00FD6CE2"/>
    <w:rsid w:val="0EF829B6"/>
    <w:rsid w:val="162B541F"/>
    <w:rsid w:val="1EEA66FB"/>
    <w:rsid w:val="24EB9677"/>
    <w:rsid w:val="35FF050A"/>
    <w:rsid w:val="381FD3A6"/>
    <w:rsid w:val="3F6D439C"/>
    <w:rsid w:val="43E97BCF"/>
    <w:rsid w:val="4B676C24"/>
    <w:rsid w:val="502E820C"/>
    <w:rsid w:val="580F0DCB"/>
    <w:rsid w:val="59E74A1C"/>
    <w:rsid w:val="5B74A6A6"/>
    <w:rsid w:val="5D730484"/>
    <w:rsid w:val="61C7CB34"/>
    <w:rsid w:val="633CECAB"/>
    <w:rsid w:val="7D61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C5EF2"/>
  <w15:chartTrackingRefBased/>
  <w15:docId w15:val="{00A7EF07-65A5-421F-8265-0C95785C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C468E"/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617233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ascii="Twinkl" w:hAnsi="Twinkl" w:eastAsia="Calibri" w:cs="Twinkl"/>
      <w:b/>
      <w:color w:val="1C1C1C"/>
      <w:sz w:val="60"/>
      <w:szCs w:val="6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Indented Bullets - Twinkl"/>
    <w:basedOn w:val="Normal"/>
    <w:uiPriority w:val="34"/>
    <w:qFormat/>
    <w:rsid w:val="00D22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E758F"/>
  </w:style>
  <w:style w:type="paragraph" w:styleId="Footer">
    <w:name w:val="footer"/>
    <w:basedOn w:val="Normal"/>
    <w:link w:val="Foot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758F"/>
  </w:style>
  <w:style w:type="character" w:styleId="Hyperlink">
    <w:name w:val="Hyperlink"/>
    <w:basedOn w:val="DefaultParagraphFont"/>
    <w:uiPriority w:val="99"/>
    <w:unhideWhenUsed/>
    <w:rsid w:val="00957F67"/>
    <w:rPr>
      <w:color w:val="0000FF"/>
      <w:u w:val="single"/>
    </w:rPr>
  </w:style>
  <w:style w:type="table" w:styleId="TableGrid">
    <w:name w:val="Table Grid"/>
    <w:basedOn w:val="TableNormal"/>
    <w:uiPriority w:val="39"/>
    <w:rsid w:val="00E1566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aliases w:val="Heading 1 - Twinkl Char"/>
    <w:basedOn w:val="DefaultParagraphFont"/>
    <w:link w:val="Heading1"/>
    <w:uiPriority w:val="9"/>
    <w:rsid w:val="00617233"/>
    <w:rPr>
      <w:rFonts w:ascii="Twinkl" w:hAnsi="Twinkl" w:eastAsia="Calibri" w:cs="Twinkl"/>
      <w:b/>
      <w:color w:val="1C1C1C"/>
      <w:sz w:val="60"/>
      <w:szCs w:val="60"/>
    </w:rPr>
  </w:style>
  <w:style w:type="paragraph" w:styleId="Bullets-Twinkl" w:customStyle="1">
    <w:name w:val="Bullets - Twinkl"/>
    <w:basedOn w:val="ListParagraph"/>
    <w:link w:val="Bullets-TwinklChar"/>
    <w:qFormat/>
    <w:rsid w:val="00617233"/>
    <w:pPr>
      <w:suppressAutoHyphens/>
      <w:autoSpaceDE w:val="0"/>
      <w:autoSpaceDN w:val="0"/>
      <w:adjustRightInd w:val="0"/>
      <w:spacing w:after="170" w:line="360" w:lineRule="atLeast"/>
      <w:ind w:left="357" w:hanging="357"/>
      <w:contextualSpacing w:val="0"/>
      <w:textAlignment w:val="center"/>
    </w:pPr>
    <w:rPr>
      <w:rFonts w:ascii="Twinkl" w:hAnsi="Twinkl" w:eastAsia="Calibri" w:cs="Twinkl"/>
      <w:color w:val="1C1C1C"/>
      <w:sz w:val="26"/>
      <w:szCs w:val="26"/>
      <w:lang w:eastAsia="en-GB"/>
    </w:rPr>
  </w:style>
  <w:style w:type="character" w:styleId="Bullets-TwinklChar" w:customStyle="1">
    <w:name w:val="Bullets - Twinkl Char"/>
    <w:link w:val="Bullets-Twinkl"/>
    <w:rsid w:val="00617233"/>
    <w:rPr>
      <w:rFonts w:ascii="Twinkl" w:hAnsi="Twinkl" w:eastAsia="Calibri" w:cs="Twinkl"/>
      <w:color w:val="1C1C1C"/>
      <w:sz w:val="26"/>
      <w:szCs w:val="26"/>
      <w:lang w:eastAsia="en-GB"/>
    </w:rPr>
  </w:style>
  <w:style w:type="paragraph" w:styleId="NumberedBullets-Twinkl" w:customStyle="1">
    <w:name w:val="Numbered Bullets - Twinkl"/>
    <w:basedOn w:val="Normal"/>
    <w:qFormat/>
    <w:rsid w:val="00617233"/>
    <w:pPr>
      <w:numPr>
        <w:numId w:val="8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ascii="Twinkl" w:hAnsi="Twinkl" w:eastAsia="Calibri" w:cs="Twinkl"/>
      <w:color w:val="1C1C1C"/>
      <w:sz w:val="26"/>
      <w:szCs w:val="26"/>
      <w:lang w:eastAsia="en-GB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617233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617233"/>
    <w:rPr>
      <w:rFonts w:ascii="Twinkl" w:hAnsi="Twinkl" w:eastAsia="Calibri" w:cs="Twinkl"/>
      <w:color w:val="1C1C1C"/>
      <w:sz w:val="26"/>
      <w:szCs w:val="26"/>
      <w:lang w:eastAsia="en-GB"/>
    </w:rPr>
  </w:style>
  <w:style w:type="paragraph" w:styleId="blocks-text-blockparagraph" w:customStyle="1">
    <w:name w:val="blocks-text-block__paragraph"/>
    <w:basedOn w:val="Normal"/>
    <w:rsid w:val="00E9747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9747E"/>
    <w:rPr>
      <w:b/>
      <w:bCs/>
    </w:rPr>
  </w:style>
  <w:style w:type="character" w:styleId="Emphasis">
    <w:name w:val="Emphasis"/>
    <w:basedOn w:val="DefaultParagraphFont"/>
    <w:uiPriority w:val="20"/>
    <w:qFormat/>
    <w:rsid w:val="00E9747E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94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925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2050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56711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2709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9434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003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22" /><Relationship Type="http://schemas.openxmlformats.org/officeDocument/2006/relationships/image" Target="/media/image2.jpg" Id="R8fe442f4263f4fd0" /><Relationship Type="http://schemas.openxmlformats.org/officeDocument/2006/relationships/image" Target="/media/imagec.png" Id="R7b46423747d044bb" /><Relationship Type="http://schemas.openxmlformats.org/officeDocument/2006/relationships/image" Target="/media/imaged.png" Id="R1236d7a1045a44a9" /><Relationship Type="http://schemas.openxmlformats.org/officeDocument/2006/relationships/image" Target="/media/imagee.png" Id="R8399371c7e754f9b" /><Relationship Type="http://schemas.openxmlformats.org/officeDocument/2006/relationships/image" Target="/media/imagef.png" Id="Rb5ec3a3445024c34" /><Relationship Type="http://schemas.openxmlformats.org/officeDocument/2006/relationships/image" Target="/media/image10.png" Id="Rfff24138fb994f52" /><Relationship Type="http://schemas.openxmlformats.org/officeDocument/2006/relationships/image" Target="/media/image11.png" Id="Rb82c7c69bf5b40ae" /><Relationship Type="http://schemas.openxmlformats.org/officeDocument/2006/relationships/image" Target="/media/image12.png" Id="R97931fbe0f2e4821" /><Relationship Type="http://schemas.openxmlformats.org/officeDocument/2006/relationships/image" Target="/media/image13.png" Id="Rc64f87258b944b3a" /><Relationship Type="http://schemas.openxmlformats.org/officeDocument/2006/relationships/image" Target="/media/image14.png" Id="Ra3e0296d4fcd4459" /><Relationship Type="http://schemas.openxmlformats.org/officeDocument/2006/relationships/image" Target="/media/image15.png" Id="R61216ecc2de74825" /><Relationship Type="http://schemas.openxmlformats.org/officeDocument/2006/relationships/image" Target="/media/image16.png" Id="R085bd4ff608140ba" /><Relationship Type="http://schemas.openxmlformats.org/officeDocument/2006/relationships/glossaryDocument" Target="/word/glossary/document.xml" Id="Re92b131cb44949d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eb747-62f5-4de2-9527-4d11236d7d16}"/>
      </w:docPartPr>
      <w:docPartBody>
        <w:p w14:paraId="0241738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1AEDC-D5C2-4499-82ED-D04C87E5A88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Rachel Taylor</dc:creator>
  <keywords/>
  <dc:description/>
  <lastModifiedBy>Paul Price</lastModifiedBy>
  <revision>4</revision>
  <dcterms:created xsi:type="dcterms:W3CDTF">2020-07-07T07:00:00.0000000Z</dcterms:created>
  <dcterms:modified xsi:type="dcterms:W3CDTF">2020-07-07T07:08:27.9420282Z</dcterms:modified>
</coreProperties>
</file>