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C0" w:rsidRPr="00957F67" w:rsidRDefault="00AC5CC0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63E" w:rsidRPr="00957F67" w:rsidRDefault="0039363E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sz w:val="24"/>
          <w:szCs w:val="24"/>
        </w:rPr>
        <w:t xml:space="preserve">Year 4 </w:t>
      </w:r>
      <w:r w:rsidR="00524DC6">
        <w:rPr>
          <w:rFonts w:ascii="Comic Sans MS" w:hAnsi="Comic Sans MS"/>
          <w:sz w:val="24"/>
          <w:szCs w:val="24"/>
        </w:rPr>
        <w:t>Mindfulness</w:t>
      </w:r>
    </w:p>
    <w:p w:rsidR="0037541D" w:rsidRDefault="00524DC6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E480F6">
            <wp:simplePos x="0" y="0"/>
            <wp:positionH relativeFrom="margin">
              <wp:align>center</wp:align>
            </wp:positionH>
            <wp:positionV relativeFrom="paragraph">
              <wp:posOffset>719455</wp:posOffset>
            </wp:positionV>
            <wp:extent cx="516255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520" y="2154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I am providing you with some different mindfulness activities to complete, especially during these strange times. Have a go at a couple of them!</w:t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3CF9BE">
            <wp:simplePos x="0" y="0"/>
            <wp:positionH relativeFrom="column">
              <wp:posOffset>342900</wp:posOffset>
            </wp:positionH>
            <wp:positionV relativeFrom="paragraph">
              <wp:posOffset>3793490</wp:posOffset>
            </wp:positionV>
            <wp:extent cx="5076825" cy="3562350"/>
            <wp:effectExtent l="0" t="0" r="9525" b="0"/>
            <wp:wrapTight wrapText="bothSides">
              <wp:wrapPolygon edited="0">
                <wp:start x="0" y="0"/>
                <wp:lineTo x="0" y="21484"/>
                <wp:lineTo x="21559" y="21484"/>
                <wp:lineTo x="215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507C6C" wp14:editId="55B22B72">
            <wp:extent cx="5286375" cy="3714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</w:p>
    <w:p w:rsidR="00524DC6" w:rsidRDefault="00524DC6" w:rsidP="0039363E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C18FC4B" wp14:editId="06163788">
            <wp:extent cx="5219700" cy="3638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4DC6" w:rsidSect="005D0B48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58F" w:rsidRDefault="009E758F" w:rsidP="009E758F">
      <w:pPr>
        <w:spacing w:after="0" w:line="240" w:lineRule="auto"/>
      </w:pPr>
      <w:r>
        <w:separator/>
      </w:r>
    </w:p>
  </w:endnote>
  <w:endnote w:type="continuationSeparator" w:id="0">
    <w:p w:rsidR="009E758F" w:rsidRDefault="009E758F" w:rsidP="009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04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78BC" w:rsidRDefault="00287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78BC" w:rsidRDefault="00287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58F" w:rsidRDefault="009E758F" w:rsidP="009E758F">
      <w:pPr>
        <w:spacing w:after="0" w:line="240" w:lineRule="auto"/>
      </w:pPr>
      <w:r>
        <w:separator/>
      </w:r>
    </w:p>
  </w:footnote>
  <w:footnote w:type="continuationSeparator" w:id="0">
    <w:p w:rsidR="009E758F" w:rsidRDefault="009E758F" w:rsidP="009E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152"/>
    <w:multiLevelType w:val="hybridMultilevel"/>
    <w:tmpl w:val="44CE0942"/>
    <w:lvl w:ilvl="0" w:tplc="FCE6B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6492B"/>
    <w:multiLevelType w:val="hybridMultilevel"/>
    <w:tmpl w:val="CE7C02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E66FE"/>
    <w:multiLevelType w:val="hybridMultilevel"/>
    <w:tmpl w:val="8154D0B4"/>
    <w:lvl w:ilvl="0" w:tplc="206C2B7A">
      <w:start w:val="1"/>
      <w:numFmt w:val="decimal"/>
      <w:pStyle w:val="NumberedBullets-Twinkl"/>
      <w:lvlText w:val="%1."/>
      <w:lvlJc w:val="left"/>
      <w:pPr>
        <w:ind w:left="360" w:hanging="360"/>
      </w:pPr>
      <w:rPr>
        <w:rFonts w:hint="default"/>
      </w:rPr>
    </w:lvl>
    <w:lvl w:ilvl="1" w:tplc="41723EC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E01E4"/>
    <w:rsid w:val="000E4874"/>
    <w:rsid w:val="001B6F05"/>
    <w:rsid w:val="002878BC"/>
    <w:rsid w:val="002B6D22"/>
    <w:rsid w:val="00324FFB"/>
    <w:rsid w:val="0037541D"/>
    <w:rsid w:val="0039363E"/>
    <w:rsid w:val="00454514"/>
    <w:rsid w:val="004B1FE1"/>
    <w:rsid w:val="004C08A9"/>
    <w:rsid w:val="004E35CB"/>
    <w:rsid w:val="00524DC6"/>
    <w:rsid w:val="005C3F32"/>
    <w:rsid w:val="005D0B48"/>
    <w:rsid w:val="00617233"/>
    <w:rsid w:val="007C65A7"/>
    <w:rsid w:val="008822C6"/>
    <w:rsid w:val="00901778"/>
    <w:rsid w:val="00957F67"/>
    <w:rsid w:val="0096592B"/>
    <w:rsid w:val="009E758F"/>
    <w:rsid w:val="00A139C9"/>
    <w:rsid w:val="00A148F1"/>
    <w:rsid w:val="00A22D4C"/>
    <w:rsid w:val="00AC5CC0"/>
    <w:rsid w:val="00B77688"/>
    <w:rsid w:val="00BE44CA"/>
    <w:rsid w:val="00C579E0"/>
    <w:rsid w:val="00CA3FBF"/>
    <w:rsid w:val="00CA5121"/>
    <w:rsid w:val="00D22B07"/>
    <w:rsid w:val="00D8476F"/>
    <w:rsid w:val="00DA2AB8"/>
    <w:rsid w:val="00E15661"/>
    <w:rsid w:val="00E838E8"/>
    <w:rsid w:val="00E9747E"/>
    <w:rsid w:val="00F20CFA"/>
    <w:rsid w:val="00F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96FE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17233"/>
    <w:pPr>
      <w:suppressAutoHyphens/>
      <w:autoSpaceDE w:val="0"/>
      <w:autoSpaceDN w:val="0"/>
      <w:adjustRightInd w:val="0"/>
      <w:spacing w:after="120" w:line="276" w:lineRule="auto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semiHidden/>
    <w:unhideWhenUsed/>
    <w:rsid w:val="00957F67"/>
    <w:rPr>
      <w:color w:val="0000FF"/>
      <w:u w:val="single"/>
    </w:rPr>
  </w:style>
  <w:style w:type="table" w:styleId="TableGrid">
    <w:name w:val="Table Grid"/>
    <w:basedOn w:val="TableNormal"/>
    <w:uiPriority w:val="39"/>
    <w:rsid w:val="00E1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17233"/>
    <w:rPr>
      <w:rFonts w:ascii="Twinkl" w:eastAsia="Calibri" w:hAnsi="Twinkl" w:cs="Twinkl"/>
      <w:b/>
      <w:color w:val="1C1C1C"/>
      <w:sz w:val="60"/>
      <w:szCs w:val="60"/>
    </w:rPr>
  </w:style>
  <w:style w:type="paragraph" w:customStyle="1" w:styleId="Bullets-Twinkl">
    <w:name w:val="Bullets - Twinkl"/>
    <w:basedOn w:val="ListParagraph"/>
    <w:link w:val="Bullets-TwinklChar"/>
    <w:qFormat/>
    <w:rsid w:val="00617233"/>
    <w:pPr>
      <w:suppressAutoHyphens/>
      <w:autoSpaceDE w:val="0"/>
      <w:autoSpaceDN w:val="0"/>
      <w:adjustRightInd w:val="0"/>
      <w:spacing w:after="170" w:line="360" w:lineRule="atLeast"/>
      <w:ind w:left="357" w:hanging="357"/>
      <w:contextualSpacing w:val="0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customStyle="1" w:styleId="Bullets-TwinklChar">
    <w:name w:val="Bullets - Twinkl Char"/>
    <w:link w:val="Bullets-Twinkl"/>
    <w:rsid w:val="0061723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NumberedBullets-Twinkl">
    <w:name w:val="Numbered Bullets - Twinkl"/>
    <w:basedOn w:val="Normal"/>
    <w:qFormat/>
    <w:rsid w:val="00617233"/>
    <w:pPr>
      <w:numPr>
        <w:numId w:val="8"/>
      </w:numPr>
      <w:suppressAutoHyphens/>
      <w:autoSpaceDE w:val="0"/>
      <w:autoSpaceDN w:val="0"/>
      <w:adjustRightInd w:val="0"/>
      <w:spacing w:line="276" w:lineRule="auto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IndentedNumberedBullets-Twinkl">
    <w:name w:val="Indented Numbered Bullets - Twinkl"/>
    <w:basedOn w:val="NumberedBullets-Twinkl"/>
    <w:link w:val="IndentedNumberedBullets-TwinklChar"/>
    <w:qFormat/>
    <w:rsid w:val="00617233"/>
    <w:pPr>
      <w:ind w:left="714" w:hanging="357"/>
    </w:pPr>
  </w:style>
  <w:style w:type="character" w:customStyle="1" w:styleId="IndentedNumberedBullets-TwinklChar">
    <w:name w:val="Indented Numbered Bullets - Twinkl Char"/>
    <w:link w:val="IndentedNumberedBullets-Twinkl"/>
    <w:rsid w:val="0061723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customStyle="1" w:styleId="blocks-text-blockparagraph">
    <w:name w:val="blocks-text-block__paragraph"/>
    <w:basedOn w:val="Normal"/>
    <w:rsid w:val="00E9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747E"/>
    <w:rPr>
      <w:b/>
      <w:bCs/>
    </w:rPr>
  </w:style>
  <w:style w:type="character" w:styleId="Emphasis">
    <w:name w:val="Emphasis"/>
    <w:basedOn w:val="DefaultParagraphFont"/>
    <w:uiPriority w:val="20"/>
    <w:qFormat/>
    <w:rsid w:val="00E974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925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0205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114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D8585-F5A0-46FE-A2D9-71E4900E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2020-06-02T13:13:00Z</dcterms:created>
  <dcterms:modified xsi:type="dcterms:W3CDTF">2020-06-02T13:13:00Z</dcterms:modified>
</cp:coreProperties>
</file>