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57F67" w:rsidR="00AC5CC0" w:rsidP="0039363E" w:rsidRDefault="00AC5CC0" w14:paraId="672A6659" wp14:textId="77777777">
      <w:pPr>
        <w:jc w:val="center"/>
        <w:rPr>
          <w:rFonts w:ascii="Comic Sans MS" w:hAnsi="Comic Sans MS"/>
          <w:sz w:val="24"/>
          <w:szCs w:val="24"/>
        </w:rPr>
      </w:pPr>
      <w:r w:rsidRPr="00957F67">
        <w:rPr>
          <w:rFonts w:ascii="Comic Sans MS" w:hAnsi="Comic Sans MS"/>
          <w:noProof/>
          <w:sz w:val="24"/>
          <w:szCs w:val="24"/>
        </w:rPr>
        <w:drawing>
          <wp:inline xmlns:wp14="http://schemas.microsoft.com/office/word/2010/wordprocessingDrawing"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xmlns:wp14="http://schemas.microsoft.com/office/word/2010/wordml" w:rsidRPr="00957F67" w:rsidR="0039363E" w:rsidP="0039363E" w:rsidRDefault="0039363E" w14:paraId="55D56D40" wp14:textId="77777777">
      <w:pPr>
        <w:jc w:val="center"/>
        <w:rPr>
          <w:rFonts w:ascii="Comic Sans MS" w:hAnsi="Comic Sans MS"/>
          <w:sz w:val="24"/>
          <w:szCs w:val="24"/>
        </w:rPr>
      </w:pPr>
      <w:r w:rsidRPr="00957F67">
        <w:rPr>
          <w:rFonts w:ascii="Comic Sans MS" w:hAnsi="Comic Sans MS"/>
          <w:sz w:val="24"/>
          <w:szCs w:val="24"/>
        </w:rPr>
        <w:t>Year 4 Writing</w:t>
      </w:r>
    </w:p>
    <w:p xmlns:wp14="http://schemas.microsoft.com/office/word/2010/wordml" w:rsidRPr="00957F67" w:rsidR="0039363E" w:rsidP="0039363E" w:rsidRDefault="00C579E0" w14:paraId="09AD32BF" wp14:textId="274731F6">
      <w:pPr>
        <w:jc w:val="center"/>
        <w:rPr>
          <w:rFonts w:ascii="Comic Sans MS" w:hAnsi="Comic Sans MS"/>
          <w:sz w:val="24"/>
          <w:szCs w:val="24"/>
        </w:rPr>
      </w:pPr>
      <w:r w:rsidRPr="0F5E0BB6" w:rsidR="00C579E0">
        <w:rPr>
          <w:rFonts w:ascii="Comic Sans MS" w:hAnsi="Comic Sans MS"/>
          <w:sz w:val="24"/>
          <w:szCs w:val="24"/>
        </w:rPr>
        <w:t>Write</w:t>
      </w:r>
      <w:r w:rsidRPr="0F5E0BB6" w:rsidR="000E01E4">
        <w:rPr>
          <w:rFonts w:ascii="Comic Sans MS" w:hAnsi="Comic Sans MS"/>
          <w:sz w:val="24"/>
          <w:szCs w:val="24"/>
        </w:rPr>
        <w:t xml:space="preserve"> </w:t>
      </w:r>
      <w:r w:rsidRPr="0F5E0BB6" w:rsidR="005C3F32">
        <w:rPr>
          <w:rFonts w:ascii="Comic Sans MS" w:hAnsi="Comic Sans MS"/>
          <w:sz w:val="24"/>
          <w:szCs w:val="24"/>
        </w:rPr>
        <w:t>a diary entry as if you were on board the Viking boat</w:t>
      </w:r>
      <w:r w:rsidRPr="0F5E0BB6" w:rsidR="374E3C0D">
        <w:rPr>
          <w:rFonts w:ascii="Comic Sans MS" w:hAnsi="Comic Sans MS"/>
          <w:sz w:val="24"/>
          <w:szCs w:val="24"/>
        </w:rPr>
        <w:t xml:space="preserve"> - </w:t>
      </w:r>
      <w:r w:rsidRPr="0F5E0BB6" w:rsidR="005C3F32">
        <w:rPr>
          <w:rFonts w:ascii="Comic Sans MS" w:hAnsi="Comic Sans MS"/>
          <w:sz w:val="24"/>
          <w:szCs w:val="24"/>
        </w:rPr>
        <w:t>what could have happened to you</w:t>
      </w:r>
      <w:r w:rsidRPr="0F5E0BB6" w:rsidR="5D4CDC58">
        <w:rPr>
          <w:rFonts w:ascii="Comic Sans MS" w:hAnsi="Comic Sans MS"/>
          <w:sz w:val="24"/>
          <w:szCs w:val="24"/>
        </w:rPr>
        <w:t>?</w:t>
      </w:r>
    </w:p>
    <w:p xmlns:wp14="http://schemas.microsoft.com/office/word/2010/wordml" w:rsidRPr="00957F67" w:rsidR="0039363E" w:rsidP="0039363E" w:rsidRDefault="0039363E" w14:paraId="0A37501D" wp14:textId="77777777">
      <w:pPr>
        <w:jc w:val="center"/>
        <w:rPr>
          <w:rFonts w:ascii="Comic Sans MS" w:hAnsi="Comic Sans MS"/>
          <w:sz w:val="24"/>
          <w:szCs w:val="24"/>
        </w:rPr>
      </w:pPr>
    </w:p>
    <w:p xmlns:wp14="http://schemas.microsoft.com/office/word/2010/wordml" w:rsidR="004C08A9" w:rsidP="00C579E0" w:rsidRDefault="00C579E0" w14:paraId="06731AE0" wp14:textId="77777777">
      <w:pPr>
        <w:pStyle w:val="ListParagraph"/>
        <w:numPr>
          <w:ilvl w:val="0"/>
          <w:numId w:val="2"/>
        </w:numPr>
        <w:rPr>
          <w:rFonts w:ascii="Comic Sans MS" w:hAnsi="Comic Sans MS"/>
          <w:sz w:val="24"/>
          <w:szCs w:val="24"/>
        </w:rPr>
      </w:pPr>
      <w:r>
        <w:rPr>
          <w:rFonts w:ascii="Comic Sans MS" w:hAnsi="Comic Sans MS"/>
          <w:sz w:val="24"/>
          <w:szCs w:val="24"/>
        </w:rPr>
        <w:t>Watch this video clip</w:t>
      </w:r>
      <w:r w:rsidR="005C3F32">
        <w:rPr>
          <w:rFonts w:ascii="Comic Sans MS" w:hAnsi="Comic Sans MS"/>
          <w:sz w:val="24"/>
          <w:szCs w:val="24"/>
        </w:rPr>
        <w:t xml:space="preserve"> up to the part where the Viking warrior picks up the sword</w:t>
      </w:r>
      <w:r>
        <w:rPr>
          <w:rFonts w:ascii="Comic Sans MS" w:hAnsi="Comic Sans MS"/>
          <w:sz w:val="24"/>
          <w:szCs w:val="24"/>
        </w:rPr>
        <w:t>:</w:t>
      </w:r>
    </w:p>
    <w:p xmlns:wp14="http://schemas.microsoft.com/office/word/2010/wordml" w:rsidR="005C3F32" w:rsidP="000E01E4" w:rsidRDefault="005C3F32" w14:paraId="1600DFA4" wp14:textId="77777777">
      <w:hyperlink w:history="1" r:id="rId9">
        <w:r>
          <w:rPr>
            <w:rStyle w:val="Hyperlink"/>
          </w:rPr>
          <w:t>https://www.literacyshed.com/jotun.html</w:t>
        </w:r>
      </w:hyperlink>
    </w:p>
    <w:p xmlns:wp14="http://schemas.microsoft.com/office/word/2010/wordml" w:rsidR="00C579E0" w:rsidP="005C3F32" w:rsidRDefault="00C579E0" w14:paraId="68A21444" wp14:textId="1FA0DA96">
      <w:pPr>
        <w:rPr>
          <w:rFonts w:ascii="Comic Sans MS" w:hAnsi="Comic Sans MS"/>
          <w:sz w:val="24"/>
          <w:szCs w:val="24"/>
        </w:rPr>
      </w:pPr>
      <w:r w:rsidRPr="0F5E0BB6" w:rsidR="00C579E0">
        <w:rPr>
          <w:rFonts w:ascii="Comic Sans MS" w:hAnsi="Comic Sans MS"/>
          <w:sz w:val="24"/>
          <w:szCs w:val="24"/>
        </w:rPr>
        <w:t xml:space="preserve">After watching </w:t>
      </w:r>
      <w:r w:rsidRPr="0F5E0BB6" w:rsidR="005C3F32">
        <w:rPr>
          <w:rFonts w:ascii="Comic Sans MS" w:hAnsi="Comic Sans MS"/>
          <w:sz w:val="24"/>
          <w:szCs w:val="24"/>
        </w:rPr>
        <w:t>the clip</w:t>
      </w:r>
      <w:r w:rsidRPr="0F5E0BB6" w:rsidR="00A139C9">
        <w:rPr>
          <w:rFonts w:ascii="Comic Sans MS" w:hAnsi="Comic Sans MS"/>
          <w:sz w:val="24"/>
          <w:szCs w:val="24"/>
        </w:rPr>
        <w:t xml:space="preserve"> a few times</w:t>
      </w:r>
      <w:r w:rsidRPr="0F5E0BB6" w:rsidR="005C3F32">
        <w:rPr>
          <w:rFonts w:ascii="Comic Sans MS" w:hAnsi="Comic Sans MS"/>
          <w:sz w:val="24"/>
          <w:szCs w:val="24"/>
        </w:rPr>
        <w:t>, answer the following questions – these are your opinions so there are no right and wrong answers:</w:t>
      </w:r>
    </w:p>
    <w:p xmlns:wp14="http://schemas.microsoft.com/office/word/2010/wordml" w:rsidR="005C3F32" w:rsidP="005C3F32" w:rsidRDefault="005C3F32" w14:paraId="75DFA979" wp14:textId="77777777">
      <w:pPr>
        <w:pStyle w:val="ListParagraph"/>
        <w:numPr>
          <w:ilvl w:val="0"/>
          <w:numId w:val="5"/>
        </w:numPr>
        <w:rPr>
          <w:rFonts w:ascii="Comic Sans MS" w:hAnsi="Comic Sans MS"/>
          <w:sz w:val="24"/>
          <w:szCs w:val="24"/>
        </w:rPr>
      </w:pPr>
      <w:r>
        <w:rPr>
          <w:rFonts w:ascii="Comic Sans MS" w:hAnsi="Comic Sans MS"/>
          <w:sz w:val="24"/>
          <w:szCs w:val="24"/>
        </w:rPr>
        <w:t>Whereabouts could the story have been set?</w:t>
      </w:r>
    </w:p>
    <w:p xmlns:wp14="http://schemas.microsoft.com/office/word/2010/wordml" w:rsidR="005C3F32" w:rsidP="005C3F32" w:rsidRDefault="005C3F32" w14:paraId="50B21DD2" wp14:textId="77777777">
      <w:pPr>
        <w:pStyle w:val="ListParagraph"/>
        <w:numPr>
          <w:ilvl w:val="0"/>
          <w:numId w:val="5"/>
        </w:numPr>
        <w:rPr>
          <w:rFonts w:ascii="Comic Sans MS" w:hAnsi="Comic Sans MS"/>
          <w:sz w:val="24"/>
          <w:szCs w:val="24"/>
        </w:rPr>
      </w:pPr>
      <w:r>
        <w:rPr>
          <w:rFonts w:ascii="Comic Sans MS" w:hAnsi="Comic Sans MS"/>
          <w:sz w:val="24"/>
          <w:szCs w:val="24"/>
        </w:rPr>
        <w:t>What could have happened to the Viking boat?</w:t>
      </w:r>
    </w:p>
    <w:p xmlns:wp14="http://schemas.microsoft.com/office/word/2010/wordml" w:rsidR="005C3F32" w:rsidP="005C3F32" w:rsidRDefault="005C3F32" w14:paraId="2602D8A8" wp14:textId="223B5757">
      <w:pPr>
        <w:pStyle w:val="ListParagraph"/>
        <w:numPr>
          <w:ilvl w:val="0"/>
          <w:numId w:val="5"/>
        </w:numPr>
        <w:rPr>
          <w:rFonts w:ascii="Comic Sans MS" w:hAnsi="Comic Sans MS"/>
          <w:sz w:val="24"/>
          <w:szCs w:val="24"/>
        </w:rPr>
      </w:pPr>
      <w:r w:rsidRPr="0F5E0BB6" w:rsidR="005C3F32">
        <w:rPr>
          <w:rFonts w:ascii="Comic Sans MS" w:hAnsi="Comic Sans MS"/>
          <w:sz w:val="24"/>
          <w:szCs w:val="24"/>
        </w:rPr>
        <w:t xml:space="preserve">Is </w:t>
      </w:r>
      <w:r w:rsidRPr="0F5E0BB6" w:rsidR="59228856">
        <w:rPr>
          <w:rFonts w:ascii="Comic Sans MS" w:hAnsi="Comic Sans MS"/>
          <w:sz w:val="24"/>
          <w:szCs w:val="24"/>
        </w:rPr>
        <w:t>the</w:t>
      </w:r>
      <w:r w:rsidRPr="0F5E0BB6" w:rsidR="005C3F32">
        <w:rPr>
          <w:rFonts w:ascii="Comic Sans MS" w:hAnsi="Comic Sans MS"/>
          <w:sz w:val="24"/>
          <w:szCs w:val="24"/>
        </w:rPr>
        <w:t xml:space="preserve"> sword important? Why / why not?</w:t>
      </w:r>
    </w:p>
    <w:p xmlns:wp14="http://schemas.microsoft.com/office/word/2010/wordml" w:rsidR="00C579E0" w:rsidP="005C3F32" w:rsidRDefault="00C579E0" w14:paraId="5DAB6C7B" wp14:textId="77777777">
      <w:pPr>
        <w:rPr>
          <w:rFonts w:ascii="Comic Sans MS" w:hAnsi="Comic Sans MS"/>
          <w:sz w:val="24"/>
          <w:szCs w:val="24"/>
        </w:rPr>
      </w:pPr>
    </w:p>
    <w:p xmlns:wp14="http://schemas.microsoft.com/office/word/2010/wordml" w:rsidR="005C3F32" w:rsidP="005C3F32" w:rsidRDefault="005C3F32" w14:paraId="46F5CFD2" wp14:textId="77777777">
      <w:pPr>
        <w:pStyle w:val="ListParagraph"/>
        <w:numPr>
          <w:ilvl w:val="0"/>
          <w:numId w:val="2"/>
        </w:numPr>
        <w:rPr>
          <w:rFonts w:ascii="Comic Sans MS" w:hAnsi="Comic Sans MS"/>
          <w:sz w:val="24"/>
          <w:szCs w:val="24"/>
        </w:rPr>
      </w:pPr>
      <w:r>
        <w:rPr>
          <w:rFonts w:ascii="Comic Sans MS" w:hAnsi="Comic Sans MS"/>
          <w:sz w:val="24"/>
          <w:szCs w:val="24"/>
        </w:rPr>
        <w:t xml:space="preserve">Imagine you were a Viking on board the Viking boat, what could you have seen? What happened to you? Was there a storm? Was there a battle? How did you feel on the boat? Why are there ruins of the boats washed up on to the shore? </w:t>
      </w:r>
    </w:p>
    <w:p xmlns:wp14="http://schemas.microsoft.com/office/word/2010/wordml" w:rsidR="00A139C9" w:rsidP="00A139C9" w:rsidRDefault="00A139C9" w14:paraId="02EB378F" wp14:textId="77777777">
      <w:pPr>
        <w:rPr>
          <w:rFonts w:ascii="Comic Sans MS" w:hAnsi="Comic Sans MS"/>
          <w:sz w:val="24"/>
          <w:szCs w:val="24"/>
        </w:rPr>
      </w:pPr>
    </w:p>
    <w:p xmlns:wp14="http://schemas.microsoft.com/office/word/2010/wordml" w:rsidRPr="00A139C9" w:rsidR="00A139C9" w:rsidP="00A139C9" w:rsidRDefault="00A139C9" w14:paraId="35B89BFD" wp14:textId="77777777">
      <w:pPr>
        <w:pStyle w:val="ListParagraph"/>
        <w:numPr>
          <w:ilvl w:val="0"/>
          <w:numId w:val="2"/>
        </w:numPr>
        <w:rPr>
          <w:rFonts w:ascii="Comic Sans MS" w:hAnsi="Comic Sans MS"/>
          <w:sz w:val="24"/>
          <w:szCs w:val="24"/>
        </w:rPr>
      </w:pPr>
      <w:r>
        <w:rPr>
          <w:rFonts w:ascii="Comic Sans MS" w:hAnsi="Comic Sans MS"/>
          <w:sz w:val="24"/>
          <w:szCs w:val="24"/>
        </w:rPr>
        <w:t xml:space="preserve">Read through an example of a diary entry, can you underline where I have used adjectives, the past tense and </w:t>
      </w:r>
      <w:r w:rsidR="000E4874">
        <w:rPr>
          <w:rFonts w:ascii="Comic Sans MS" w:hAnsi="Comic Sans MS"/>
          <w:sz w:val="24"/>
          <w:szCs w:val="24"/>
        </w:rPr>
        <w:t>time conjunctions</w:t>
      </w:r>
    </w:p>
    <w:p xmlns:wp14="http://schemas.microsoft.com/office/word/2010/wordml" w:rsidRPr="005C3F32" w:rsidR="005C3F32" w:rsidP="005C3F32" w:rsidRDefault="005C3F32" w14:paraId="6A05A809" wp14:textId="77777777">
      <w:pPr>
        <w:rPr>
          <w:rFonts w:ascii="Comic Sans MS" w:hAnsi="Comic Sans MS"/>
          <w:sz w:val="24"/>
          <w:szCs w:val="24"/>
        </w:rPr>
      </w:pPr>
    </w:p>
    <w:p xmlns:wp14="http://schemas.microsoft.com/office/word/2010/wordml" w:rsidR="00C579E0" w:rsidP="00C579E0" w:rsidRDefault="005C3F32" w14:paraId="7F2CB461" wp14:textId="77777777">
      <w:pPr>
        <w:pStyle w:val="ListParagraph"/>
        <w:numPr>
          <w:ilvl w:val="0"/>
          <w:numId w:val="2"/>
        </w:numPr>
        <w:rPr>
          <w:rFonts w:ascii="Comic Sans MS" w:hAnsi="Comic Sans MS"/>
          <w:sz w:val="24"/>
          <w:szCs w:val="24"/>
        </w:rPr>
      </w:pPr>
      <w:r>
        <w:rPr>
          <w:rFonts w:ascii="Comic Sans MS" w:hAnsi="Comic Sans MS"/>
          <w:sz w:val="24"/>
          <w:szCs w:val="24"/>
        </w:rPr>
        <w:t>Use the answers to your questions and complete the following planning frame so that you can write a diary entry as if you were a Viking on board the boat.</w:t>
      </w:r>
    </w:p>
    <w:p xmlns:wp14="http://schemas.microsoft.com/office/word/2010/wordml" w:rsidRPr="005D0B48" w:rsidR="005D0B48" w:rsidP="005D0B48" w:rsidRDefault="005D0B48" w14:paraId="5A39BBE3" wp14:textId="77777777">
      <w:pPr>
        <w:pStyle w:val="ListParagraph"/>
        <w:rPr>
          <w:rFonts w:ascii="Comic Sans MS" w:hAnsi="Comic Sans MS"/>
          <w:sz w:val="24"/>
          <w:szCs w:val="24"/>
        </w:rPr>
      </w:pPr>
    </w:p>
    <w:p xmlns:wp14="http://schemas.microsoft.com/office/word/2010/wordml" w:rsidRPr="000E4874" w:rsidR="000E4874" w:rsidP="000E4874" w:rsidRDefault="005D0B48" w14:paraId="75AAC059" wp14:textId="77777777">
      <w:pPr>
        <w:pStyle w:val="ListParagraph"/>
        <w:numPr>
          <w:ilvl w:val="0"/>
          <w:numId w:val="2"/>
        </w:numPr>
        <w:rPr>
          <w:rFonts w:ascii="Comic Sans MS" w:hAnsi="Comic Sans MS"/>
          <w:sz w:val="24"/>
          <w:szCs w:val="24"/>
        </w:rPr>
      </w:pPr>
      <w:r>
        <w:rPr>
          <w:rFonts w:ascii="Comic Sans MS" w:hAnsi="Comic Sans MS"/>
          <w:sz w:val="24"/>
          <w:szCs w:val="24"/>
        </w:rPr>
        <w:t xml:space="preserve">Now have a go at writing (or typing) a </w:t>
      </w:r>
      <w:r w:rsidR="005C3F32">
        <w:rPr>
          <w:rFonts w:ascii="Comic Sans MS" w:hAnsi="Comic Sans MS"/>
          <w:sz w:val="24"/>
          <w:szCs w:val="24"/>
        </w:rPr>
        <w:t>diary entry as if you were on board the Viking boat. Make sure it is written in the past tense and that you use adjectives to describe how you felt at different points on the voyage.</w:t>
      </w:r>
      <w:r w:rsidR="000E4874">
        <w:rPr>
          <w:rFonts w:ascii="Comic Sans MS" w:hAnsi="Comic Sans MS"/>
          <w:sz w:val="24"/>
          <w:szCs w:val="24"/>
        </w:rPr>
        <w:t xml:space="preserve"> Remember to use the checklist to make sure you have included everything!</w:t>
      </w:r>
    </w:p>
    <w:p xmlns:wp14="http://schemas.microsoft.com/office/word/2010/wordml" w:rsidRPr="005C3F32" w:rsidR="005C3F32" w:rsidP="005C3F32" w:rsidRDefault="000E4874" w14:paraId="01B81272" wp14:textId="77777777">
      <w:pPr>
        <w:rPr>
          <w:rFonts w:ascii="Comic Sans MS" w:hAnsi="Comic Sans MS"/>
          <w:sz w:val="24"/>
          <w:szCs w:val="24"/>
        </w:rPr>
      </w:pPr>
      <w:r>
        <w:rPr>
          <w:rFonts w:ascii="Comic Sans MS" w:hAnsi="Comic Sans MS"/>
          <w:sz w:val="24"/>
          <w:szCs w:val="24"/>
        </w:rPr>
        <w:lastRenderedPageBreak/>
        <w:t>Remember</w:t>
      </w:r>
      <w:bookmarkStart w:name="_GoBack" w:id="0"/>
      <w:bookmarkEnd w:id="0"/>
      <w:r w:rsidR="005C3F32">
        <w:rPr>
          <w:rFonts w:ascii="Comic Sans MS" w:hAnsi="Comic Sans MS"/>
          <w:sz w:val="24"/>
          <w:szCs w:val="24"/>
        </w:rPr>
        <w:t>:</w:t>
      </w:r>
    </w:p>
    <w:p xmlns:wp14="http://schemas.microsoft.com/office/word/2010/wordml" w:rsidR="000E4874" w:rsidP="005D0B48" w:rsidRDefault="000E4874" w14:paraId="34D5E954" wp14:textId="77777777">
      <w:pPr>
        <w:rPr>
          <w:rFonts w:ascii="Comic Sans MS" w:hAnsi="Comic Sans MS"/>
          <w:sz w:val="24"/>
          <w:szCs w:val="24"/>
        </w:rPr>
      </w:pPr>
      <w:r>
        <w:rPr>
          <w:rFonts w:ascii="Comic Sans MS" w:hAnsi="Comic Sans MS"/>
          <w:sz w:val="24"/>
          <w:szCs w:val="24"/>
        </w:rPr>
        <w:t xml:space="preserve">First person – I, we, our, me, </w:t>
      </w:r>
      <w:proofErr w:type="gramStart"/>
      <w:r>
        <w:rPr>
          <w:rFonts w:ascii="Comic Sans MS" w:hAnsi="Comic Sans MS"/>
          <w:sz w:val="24"/>
          <w:szCs w:val="24"/>
        </w:rPr>
        <w:t>my</w:t>
      </w:r>
      <w:proofErr w:type="gramEnd"/>
    </w:p>
    <w:p xmlns:wp14="http://schemas.microsoft.com/office/word/2010/wordml" w:rsidR="005D0B48" w:rsidP="005D0B48" w:rsidRDefault="005C3F32" w14:paraId="69C7DA57" wp14:textId="77777777">
      <w:pPr>
        <w:rPr>
          <w:rFonts w:ascii="Comic Sans MS" w:hAnsi="Comic Sans MS"/>
          <w:sz w:val="24"/>
          <w:szCs w:val="24"/>
        </w:rPr>
      </w:pPr>
      <w:r>
        <w:rPr>
          <w:rFonts w:ascii="Comic Sans MS" w:hAnsi="Comic Sans MS"/>
          <w:sz w:val="24"/>
          <w:szCs w:val="24"/>
        </w:rPr>
        <w:t>Past tense</w:t>
      </w:r>
    </w:p>
    <w:p xmlns:wp14="http://schemas.microsoft.com/office/word/2010/wordml" w:rsidR="000E4874" w:rsidP="005D0B48" w:rsidRDefault="000E4874" w14:paraId="19668FAD" wp14:textId="77777777">
      <w:pPr>
        <w:rPr>
          <w:rFonts w:ascii="Comic Sans MS" w:hAnsi="Comic Sans MS"/>
          <w:sz w:val="24"/>
          <w:szCs w:val="24"/>
        </w:rPr>
      </w:pPr>
      <w:r>
        <w:rPr>
          <w:rFonts w:ascii="Comic Sans MS" w:hAnsi="Comic Sans MS"/>
          <w:sz w:val="24"/>
          <w:szCs w:val="24"/>
        </w:rPr>
        <w:t>Time conjunctions</w:t>
      </w:r>
    </w:p>
    <w:p xmlns:wp14="http://schemas.microsoft.com/office/word/2010/wordml" w:rsidR="005C3F32" w:rsidP="005D0B48" w:rsidRDefault="005C3F32" w14:paraId="5A70DD4E" wp14:textId="77777777">
      <w:pPr>
        <w:rPr>
          <w:rFonts w:ascii="Comic Sans MS" w:hAnsi="Comic Sans MS"/>
          <w:sz w:val="24"/>
          <w:szCs w:val="24"/>
        </w:rPr>
      </w:pPr>
      <w:r>
        <w:rPr>
          <w:rFonts w:ascii="Comic Sans MS" w:hAnsi="Comic Sans MS"/>
          <w:sz w:val="24"/>
          <w:szCs w:val="24"/>
        </w:rPr>
        <w:t>Adjectives</w:t>
      </w:r>
    </w:p>
    <w:p xmlns:wp14="http://schemas.microsoft.com/office/word/2010/wordml" w:rsidR="005C3F32" w:rsidP="005D0B48" w:rsidRDefault="005C3F32" w14:paraId="6E61A6D4" wp14:textId="77777777">
      <w:pPr>
        <w:rPr>
          <w:rFonts w:ascii="Comic Sans MS" w:hAnsi="Comic Sans MS"/>
          <w:sz w:val="24"/>
          <w:szCs w:val="24"/>
        </w:rPr>
      </w:pPr>
      <w:r>
        <w:rPr>
          <w:rFonts w:ascii="Comic Sans MS" w:hAnsi="Comic Sans MS"/>
          <w:sz w:val="24"/>
          <w:szCs w:val="24"/>
        </w:rPr>
        <w:t>Punctuation</w:t>
      </w:r>
    </w:p>
    <w:p xmlns:wp14="http://schemas.microsoft.com/office/word/2010/wordml" w:rsidR="000E4874" w:rsidP="005D0B48" w:rsidRDefault="000E4874" w14:paraId="41C8F396" wp14:textId="77777777">
      <w:pPr>
        <w:rPr>
          <w:rFonts w:ascii="Comic Sans MS" w:hAnsi="Comic Sans MS"/>
          <w:sz w:val="24"/>
          <w:szCs w:val="24"/>
        </w:rPr>
      </w:pPr>
    </w:p>
    <w:p xmlns:wp14="http://schemas.microsoft.com/office/word/2010/wordml" w:rsidRPr="005D0B48" w:rsidR="005C3F32" w:rsidP="005D0B48" w:rsidRDefault="005C3F32" w14:paraId="72A3D3EC" wp14:textId="77777777">
      <w:pPr>
        <w:rPr>
          <w:rFonts w:ascii="Comic Sans MS" w:hAnsi="Comic Sans MS"/>
          <w:sz w:val="24"/>
          <w:szCs w:val="24"/>
        </w:rPr>
      </w:pPr>
    </w:p>
    <w:p xmlns:wp14="http://schemas.microsoft.com/office/word/2010/wordml" w:rsidRPr="00957F67" w:rsidR="004C08A9" w:rsidP="004C08A9" w:rsidRDefault="004C08A9" w14:paraId="0D0B940D" wp14:textId="77777777">
      <w:pPr>
        <w:pStyle w:val="ListParagraph"/>
        <w:rPr>
          <w:rFonts w:ascii="Comic Sans MS" w:hAnsi="Comic Sans MS"/>
          <w:sz w:val="24"/>
          <w:szCs w:val="24"/>
        </w:rPr>
      </w:pPr>
    </w:p>
    <w:p xmlns:wp14="http://schemas.microsoft.com/office/word/2010/wordml" w:rsidR="0096592B" w:rsidP="005D0B48" w:rsidRDefault="005D0B48" w14:paraId="3990AB7D" wp14:textId="77777777">
      <w:pPr>
        <w:rPr>
          <w:rFonts w:ascii="Comic Sans MS" w:hAnsi="Comic Sans MS"/>
          <w:sz w:val="24"/>
          <w:szCs w:val="24"/>
        </w:rPr>
      </w:pPr>
      <w:r>
        <w:rPr>
          <w:rFonts w:ascii="Comic Sans MS" w:hAnsi="Comic Sans MS"/>
          <w:sz w:val="24"/>
          <w:szCs w:val="24"/>
        </w:rPr>
        <w:t>Make sure you check that your writing makes sense and also that spellings and punctuation are accurate!</w:t>
      </w:r>
    </w:p>
    <w:p xmlns:wp14="http://schemas.microsoft.com/office/word/2010/wordml" w:rsidRPr="005D0B48" w:rsidR="00A139C9" w:rsidP="005D0B48" w:rsidRDefault="00A139C9" w14:paraId="0E27B00A" wp14:textId="77777777">
      <w:pPr>
        <w:rPr>
          <w:rFonts w:ascii="Comic Sans MS" w:hAnsi="Comic Sans MS"/>
          <w:sz w:val="24"/>
          <w:szCs w:val="24"/>
        </w:rPr>
      </w:pPr>
    </w:p>
    <w:p xmlns:wp14="http://schemas.microsoft.com/office/word/2010/wordml" w:rsidR="0096592B" w:rsidP="0096592B" w:rsidRDefault="00A139C9" w14:paraId="4D4E3028" wp14:textId="77777777">
      <w:pPr>
        <w:rPr>
          <w:rFonts w:ascii="Comic Sans MS" w:hAnsi="Comic Sans MS"/>
          <w:sz w:val="24"/>
          <w:szCs w:val="24"/>
        </w:rPr>
      </w:pPr>
      <w:r>
        <w:rPr>
          <w:rFonts w:ascii="Comic Sans MS" w:hAnsi="Comic Sans MS"/>
          <w:sz w:val="24"/>
          <w:szCs w:val="24"/>
        </w:rPr>
        <w:t>Have fun year 4!</w:t>
      </w:r>
    </w:p>
    <w:p xmlns:wp14="http://schemas.microsoft.com/office/word/2010/wordml" w:rsidRPr="00957F67" w:rsidR="00A139C9" w:rsidP="0096592B" w:rsidRDefault="00A139C9" w14:paraId="60061E4C" wp14:textId="77777777">
      <w:pPr>
        <w:rPr>
          <w:rFonts w:ascii="Comic Sans MS" w:hAnsi="Comic Sans MS"/>
          <w:sz w:val="24"/>
          <w:szCs w:val="24"/>
        </w:rPr>
      </w:pPr>
    </w:p>
    <w:p xmlns:wp14="http://schemas.microsoft.com/office/word/2010/wordml" w:rsidRPr="005D0B48" w:rsidR="009E758F" w:rsidP="00957F67" w:rsidRDefault="0096592B" w14:paraId="0C1BC2F9" wp14:textId="77777777">
      <w:pPr>
        <w:rPr>
          <w:rFonts w:ascii="Comic Sans MS" w:hAnsi="Comic Sans MS"/>
          <w:sz w:val="24"/>
          <w:szCs w:val="24"/>
        </w:rPr>
      </w:pPr>
      <w:r w:rsidRPr="00957F67">
        <w:rPr>
          <w:rFonts w:ascii="Comic Sans MS" w:hAnsi="Comic Sans MS"/>
          <w:sz w:val="24"/>
          <w:szCs w:val="24"/>
        </w:rPr>
        <w:t>Mrs Taylor</w:t>
      </w:r>
    </w:p>
    <w:sectPr w:rsidRPr="005D0B48" w:rsidR="009E758F" w:rsidSect="005D0B48">
      <w:pgSz w:w="11906" w:h="16838" w:orient="portrait"/>
      <w:pgMar w:top="1440" w:right="1440" w:bottom="1440" w:left="1440" w:header="708" w:footer="708" w:gutter="0"/>
      <w:pgBorders w:offsetFrom="page">
        <w:top w:val="single" w:color="2F5496" w:themeColor="accent1" w:themeShade="BF" w:sz="24" w:space="24"/>
        <w:left w:val="single" w:color="2F5496" w:themeColor="accent1" w:themeShade="BF" w:sz="24" w:space="24"/>
        <w:bottom w:val="single" w:color="2F5496" w:themeColor="accent1" w:themeShade="BF" w:sz="24" w:space="24"/>
        <w:right w:val="single" w:color="2F5496" w:themeColor="accent1" w:themeShade="BF"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E758F" w:rsidP="009E758F" w:rsidRDefault="009E758F" w14:paraId="44EAFD9C" wp14:textId="77777777">
      <w:pPr>
        <w:spacing w:after="0" w:line="240" w:lineRule="auto"/>
      </w:pPr>
      <w:r>
        <w:separator/>
      </w:r>
    </w:p>
  </w:endnote>
  <w:endnote w:type="continuationSeparator" w:id="0">
    <w:p xmlns:wp14="http://schemas.microsoft.com/office/word/2010/wordml" w:rsidR="009E758F" w:rsidP="009E758F" w:rsidRDefault="009E758F"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E758F" w:rsidP="009E758F" w:rsidRDefault="009E758F" w14:paraId="3DEEC669" wp14:textId="77777777">
      <w:pPr>
        <w:spacing w:after="0" w:line="240" w:lineRule="auto"/>
      </w:pPr>
      <w:r>
        <w:separator/>
      </w:r>
    </w:p>
  </w:footnote>
  <w:footnote w:type="continuationSeparator" w:id="0">
    <w:p xmlns:wp14="http://schemas.microsoft.com/office/word/2010/wordml" w:rsidR="009E758F" w:rsidP="009E758F" w:rsidRDefault="009E758F" w14:paraId="3656B9A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4F89"/>
    <w:multiLevelType w:val="hybridMultilevel"/>
    <w:tmpl w:val="0A2A6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6A5377"/>
    <w:multiLevelType w:val="hybridMultilevel"/>
    <w:tmpl w:val="643831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AC5AA0"/>
    <w:multiLevelType w:val="hybridMultilevel"/>
    <w:tmpl w:val="D60E94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E01E4"/>
    <w:rsid w:val="000E4874"/>
    <w:rsid w:val="002B6D22"/>
    <w:rsid w:val="0039363E"/>
    <w:rsid w:val="00454514"/>
    <w:rsid w:val="004C08A9"/>
    <w:rsid w:val="005C3F32"/>
    <w:rsid w:val="005D0B48"/>
    <w:rsid w:val="00957F67"/>
    <w:rsid w:val="0096592B"/>
    <w:rsid w:val="009E758F"/>
    <w:rsid w:val="00A139C9"/>
    <w:rsid w:val="00AC5CC0"/>
    <w:rsid w:val="00BE44CA"/>
    <w:rsid w:val="00C579E0"/>
    <w:rsid w:val="00CA5121"/>
    <w:rsid w:val="00D22B07"/>
    <w:rsid w:val="0F5E0BB6"/>
    <w:rsid w:val="374E3C0D"/>
    <w:rsid w:val="59228856"/>
    <w:rsid w:val="5D4CD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C0A4"/>
  <w15:chartTrackingRefBased/>
  <w15:docId w15:val="{00A7EF07-65A5-421F-8265-0C95785C25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758F"/>
  </w:style>
  <w:style w:type="character" w:styleId="Hyperlink">
    <w:name w:val="Hyperlink"/>
    <w:basedOn w:val="DefaultParagraphFont"/>
    <w:uiPriority w:val="99"/>
    <w:semiHidden/>
    <w:unhideWhenUsed/>
    <w:rsid w:val="00957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literacyshed.com/jotun.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CDB8-2307-4641-8453-85B78100EC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Taylor</dc:creator>
  <keywords/>
  <dc:description/>
  <lastModifiedBy>Helen Rogan</lastModifiedBy>
  <revision>4</revision>
  <dcterms:created xsi:type="dcterms:W3CDTF">2020-04-12T09:32:00.0000000Z</dcterms:created>
  <dcterms:modified xsi:type="dcterms:W3CDTF">2020-04-15T19:25:17.0336339Z</dcterms:modified>
</coreProperties>
</file>