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ADD" w:rsidRDefault="00013ADD" w:rsidP="00013ADD">
      <w:pPr>
        <w:jc w:val="center"/>
        <w:rPr>
          <w:rFonts w:ascii="Comic Sans MS" w:hAnsi="Comic Sans MS"/>
          <w:color w:val="FF0000"/>
          <w:u w:val="single"/>
        </w:rPr>
      </w:pPr>
      <w:r>
        <w:rPr>
          <w:rFonts w:ascii="Comic Sans MS" w:hAnsi="Comic Sans MS"/>
          <w:noProof/>
          <w:color w:val="FF0000"/>
          <w:u w:val="single"/>
        </w:rPr>
        <w:drawing>
          <wp:anchor distT="0" distB="0" distL="114300" distR="114300" simplePos="0" relativeHeight="251662336" behindDoc="0" locked="0" layoutInCell="1" allowOverlap="1" wp14:anchorId="424D39A2">
            <wp:simplePos x="0" y="0"/>
            <wp:positionH relativeFrom="column">
              <wp:posOffset>5524500</wp:posOffset>
            </wp:positionH>
            <wp:positionV relativeFrom="paragraph">
              <wp:posOffset>47625</wp:posOffset>
            </wp:positionV>
            <wp:extent cx="1042670" cy="69469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2670" cy="694690"/>
                    </a:xfrm>
                    <a:prstGeom prst="rect">
                      <a:avLst/>
                    </a:prstGeom>
                    <a:noFill/>
                  </pic:spPr>
                </pic:pic>
              </a:graphicData>
            </a:graphic>
            <wp14:sizeRelH relativeFrom="page">
              <wp14:pctWidth>0</wp14:pctWidth>
            </wp14:sizeRelH>
            <wp14:sizeRelV relativeFrom="page">
              <wp14:pctHeight>0</wp14:pctHeight>
            </wp14:sizeRelV>
          </wp:anchor>
        </w:drawing>
      </w:r>
      <w:r w:rsidRPr="003E2275">
        <w:rPr>
          <w:rFonts w:ascii="Comic Sans MS" w:hAnsi="Comic Sans MS"/>
          <w:noProof/>
        </w:rPr>
        <w:drawing>
          <wp:anchor distT="0" distB="0" distL="114300" distR="114300" simplePos="0" relativeHeight="251658240" behindDoc="0" locked="0" layoutInCell="1" allowOverlap="1" wp14:anchorId="63C0DC07">
            <wp:simplePos x="0" y="0"/>
            <wp:positionH relativeFrom="column">
              <wp:posOffset>-28575</wp:posOffset>
            </wp:positionH>
            <wp:positionV relativeFrom="paragraph">
              <wp:posOffset>8890</wp:posOffset>
            </wp:positionV>
            <wp:extent cx="1038225" cy="6921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C96" w:rsidRDefault="00127C96" w:rsidP="00013ADD">
      <w:pPr>
        <w:jc w:val="center"/>
        <w:rPr>
          <w:rFonts w:ascii="Comic Sans MS" w:hAnsi="Comic Sans MS"/>
          <w:color w:val="FF0000"/>
          <w:u w:val="single"/>
        </w:rPr>
      </w:pPr>
      <w:r w:rsidRPr="003E2275">
        <w:rPr>
          <w:rFonts w:ascii="Comic Sans MS" w:hAnsi="Comic Sans MS"/>
          <w:color w:val="FF0000"/>
          <w:u w:val="single"/>
        </w:rPr>
        <w:t xml:space="preserve">Year 1 Home Learning for WC </w:t>
      </w:r>
      <w:r w:rsidR="00AF50C1">
        <w:rPr>
          <w:rFonts w:ascii="Comic Sans MS" w:hAnsi="Comic Sans MS"/>
          <w:color w:val="FF0000"/>
          <w:u w:val="single"/>
        </w:rPr>
        <w:t>2</w:t>
      </w:r>
      <w:r w:rsidR="00A74D53">
        <w:rPr>
          <w:rFonts w:ascii="Comic Sans MS" w:hAnsi="Comic Sans MS"/>
          <w:color w:val="FF0000"/>
          <w:u w:val="single"/>
        </w:rPr>
        <w:t>7</w:t>
      </w:r>
      <w:r w:rsidR="00AF50C1">
        <w:rPr>
          <w:rFonts w:ascii="Comic Sans MS" w:hAnsi="Comic Sans MS"/>
          <w:color w:val="FF0000"/>
          <w:u w:val="single"/>
        </w:rPr>
        <w:t>-4-20</w:t>
      </w:r>
    </w:p>
    <w:p w:rsidR="00013ADD" w:rsidRDefault="00013ADD" w:rsidP="00013ADD">
      <w:pPr>
        <w:jc w:val="center"/>
        <w:rPr>
          <w:rFonts w:ascii="Comic Sans MS" w:hAnsi="Comic Sans MS"/>
          <w:b/>
          <w:u w:val="single"/>
        </w:rPr>
      </w:pPr>
    </w:p>
    <w:p w:rsidR="00716ED9" w:rsidRPr="003E2275" w:rsidRDefault="00127C96" w:rsidP="00127C96">
      <w:pPr>
        <w:rPr>
          <w:rFonts w:ascii="Comic Sans MS" w:hAnsi="Comic Sans MS"/>
        </w:rPr>
      </w:pPr>
      <w:r w:rsidRPr="003E2275">
        <w:rPr>
          <w:rFonts w:ascii="Comic Sans MS" w:hAnsi="Comic Sans MS"/>
          <w:b/>
          <w:u w:val="single"/>
        </w:rPr>
        <w:t>Maths</w:t>
      </w:r>
      <w:r w:rsidRPr="003E2275">
        <w:rPr>
          <w:rFonts w:ascii="Comic Sans MS" w:hAnsi="Comic Sans MS"/>
        </w:rPr>
        <w:t xml:space="preserve"> – </w:t>
      </w:r>
      <w:r w:rsidR="00716ED9" w:rsidRPr="003E2275">
        <w:rPr>
          <w:rFonts w:ascii="Comic Sans MS" w:hAnsi="Comic Sans MS"/>
        </w:rPr>
        <w:t xml:space="preserve">White Rose Maths Home Learning – </w:t>
      </w:r>
      <w:r w:rsidR="00A74D53">
        <w:rPr>
          <w:rFonts w:ascii="Comic Sans MS" w:hAnsi="Comic Sans MS"/>
        </w:rPr>
        <w:t>Summer term week 1</w:t>
      </w:r>
      <w:r w:rsidR="00013ADD">
        <w:rPr>
          <w:rFonts w:ascii="Comic Sans MS" w:hAnsi="Comic Sans MS"/>
        </w:rPr>
        <w:t xml:space="preserve"> tasks</w:t>
      </w:r>
    </w:p>
    <w:p w:rsidR="00127C96" w:rsidRPr="003E2275" w:rsidRDefault="00850536" w:rsidP="00127C96">
      <w:pPr>
        <w:rPr>
          <w:rFonts w:ascii="Comic Sans MS" w:hAnsi="Comic Sans MS"/>
        </w:rPr>
      </w:pPr>
      <w:hyperlink r:id="rId6" w:history="1">
        <w:r w:rsidR="00127C96" w:rsidRPr="003E2275">
          <w:rPr>
            <w:rStyle w:val="Hyperlink"/>
            <w:rFonts w:ascii="Comic Sans MS" w:hAnsi="Comic Sans MS"/>
          </w:rPr>
          <w:t>https://whiterosemaths.com/homelearning/year-1/</w:t>
        </w:r>
      </w:hyperlink>
    </w:p>
    <w:p w:rsidR="00A74D53" w:rsidRPr="003E2275" w:rsidRDefault="00A74D53" w:rsidP="00A74D53">
      <w:pPr>
        <w:rPr>
          <w:rFonts w:ascii="Comic Sans MS" w:hAnsi="Comic Sans MS"/>
        </w:rPr>
      </w:pPr>
      <w:r w:rsidRPr="003E2275">
        <w:rPr>
          <w:rFonts w:ascii="Comic Sans MS" w:hAnsi="Comic Sans MS"/>
        </w:rPr>
        <w:t xml:space="preserve">Focus on </w:t>
      </w:r>
      <w:r>
        <w:rPr>
          <w:rFonts w:ascii="Comic Sans MS" w:hAnsi="Comic Sans MS"/>
        </w:rPr>
        <w:t>doubling (revision), grouping, sharing, finding half (revision) and</w:t>
      </w:r>
    </w:p>
    <w:p w:rsidR="00716ED9" w:rsidRPr="003E2275" w:rsidRDefault="00716ED9" w:rsidP="00716ED9">
      <w:pPr>
        <w:rPr>
          <w:rFonts w:ascii="Comic Sans MS" w:hAnsi="Comic Sans MS"/>
        </w:rPr>
      </w:pPr>
      <w:r w:rsidRPr="003E2275">
        <w:rPr>
          <w:rFonts w:ascii="Comic Sans MS" w:hAnsi="Comic Sans MS"/>
        </w:rPr>
        <w:t xml:space="preserve">Click on the link to the White Rose Maths website. </w:t>
      </w:r>
      <w:r w:rsidR="00C228F9" w:rsidRPr="003E2275">
        <w:rPr>
          <w:rFonts w:ascii="Comic Sans MS" w:hAnsi="Comic Sans MS"/>
        </w:rPr>
        <w:t>Each day, t</w:t>
      </w:r>
      <w:r w:rsidRPr="003E2275">
        <w:rPr>
          <w:rFonts w:ascii="Comic Sans MS" w:hAnsi="Comic Sans MS"/>
        </w:rPr>
        <w:t>here is a video to watch first and then a task to complet</w:t>
      </w:r>
      <w:r w:rsidR="00C228F9" w:rsidRPr="003E2275">
        <w:rPr>
          <w:rFonts w:ascii="Comic Sans MS" w:hAnsi="Comic Sans MS"/>
        </w:rPr>
        <w:t>e</w:t>
      </w:r>
      <w:r w:rsidRPr="003E2275">
        <w:rPr>
          <w:rFonts w:ascii="Comic Sans MS" w:hAnsi="Comic Sans MS"/>
        </w:rPr>
        <w:t>. Record the answers in your home learning book and then get an adult to check them.</w:t>
      </w:r>
    </w:p>
    <w:p w:rsidR="00127C96" w:rsidRPr="003E2275" w:rsidRDefault="00127C96" w:rsidP="00127C96">
      <w:pPr>
        <w:rPr>
          <w:rFonts w:ascii="Comic Sans MS" w:hAnsi="Comic Sans MS"/>
        </w:rPr>
      </w:pPr>
      <w:r w:rsidRPr="003E2275">
        <w:rPr>
          <w:rFonts w:ascii="Comic Sans MS" w:hAnsi="Comic Sans MS"/>
        </w:rPr>
        <w:t>Play</w:t>
      </w:r>
      <w:r w:rsidR="00716ED9" w:rsidRPr="003E2275">
        <w:rPr>
          <w:rFonts w:ascii="Comic Sans MS" w:hAnsi="Comic Sans MS"/>
        </w:rPr>
        <w:t xml:space="preserve"> </w:t>
      </w:r>
      <w:proofErr w:type="spellStart"/>
      <w:r w:rsidR="00716ED9" w:rsidRPr="003E2275">
        <w:rPr>
          <w:rFonts w:ascii="Comic Sans MS" w:hAnsi="Comic Sans MS"/>
        </w:rPr>
        <w:t>Topmarks</w:t>
      </w:r>
      <w:proofErr w:type="spellEnd"/>
      <w:r w:rsidR="00716ED9" w:rsidRPr="003E2275">
        <w:rPr>
          <w:rFonts w:ascii="Comic Sans MS" w:hAnsi="Comic Sans MS"/>
        </w:rPr>
        <w:t xml:space="preserve"> Hit the Button – x2, x5, x10, doubles and halves to 20.</w:t>
      </w:r>
    </w:p>
    <w:p w:rsidR="00716ED9" w:rsidRPr="003E2275" w:rsidRDefault="00850536" w:rsidP="00127C96">
      <w:pPr>
        <w:rPr>
          <w:rFonts w:ascii="Comic Sans MS" w:hAnsi="Comic Sans MS"/>
        </w:rPr>
      </w:pPr>
      <w:hyperlink r:id="rId7" w:history="1">
        <w:r w:rsidR="00716ED9" w:rsidRPr="003E2275">
          <w:rPr>
            <w:rStyle w:val="Hyperlink"/>
            <w:rFonts w:ascii="Comic Sans MS" w:hAnsi="Comic Sans MS"/>
          </w:rPr>
          <w:t>https://www.topmarks.co.uk/maths-games/hit-the-button</w:t>
        </w:r>
      </w:hyperlink>
    </w:p>
    <w:p w:rsidR="00127C96" w:rsidRPr="007E67E5" w:rsidRDefault="00127C96" w:rsidP="00127C96">
      <w:pPr>
        <w:rPr>
          <w:rFonts w:ascii="Comic Sans MS" w:hAnsi="Comic Sans MS"/>
        </w:rPr>
      </w:pPr>
      <w:r w:rsidRPr="003E2275">
        <w:rPr>
          <w:rFonts w:ascii="Comic Sans MS" w:hAnsi="Comic Sans MS"/>
        </w:rPr>
        <w:t xml:space="preserve">Play </w:t>
      </w:r>
      <w:r w:rsidR="00716ED9" w:rsidRPr="003E2275">
        <w:rPr>
          <w:rFonts w:ascii="Comic Sans MS" w:hAnsi="Comic Sans MS"/>
        </w:rPr>
        <w:t>‘</w:t>
      </w:r>
      <w:r w:rsidR="007E67E5">
        <w:rPr>
          <w:rFonts w:ascii="Comic Sans MS" w:hAnsi="Comic Sans MS"/>
        </w:rPr>
        <w:t>Beetle Bump</w:t>
      </w:r>
      <w:r w:rsidR="00716ED9" w:rsidRPr="003E2275">
        <w:rPr>
          <w:rFonts w:ascii="Comic Sans MS" w:hAnsi="Comic Sans MS"/>
        </w:rPr>
        <w:t>’</w:t>
      </w:r>
      <w:r w:rsidRPr="003E2275">
        <w:rPr>
          <w:rFonts w:ascii="Comic Sans MS" w:hAnsi="Comic Sans MS"/>
        </w:rPr>
        <w:t xml:space="preserve"> on </w:t>
      </w:r>
      <w:r w:rsidRPr="007E67E5">
        <w:rPr>
          <w:rFonts w:ascii="Comic Sans MS" w:hAnsi="Comic Sans MS"/>
        </w:rPr>
        <w:t>Abacus</w:t>
      </w:r>
      <w:r w:rsidR="00C228F9" w:rsidRPr="007E67E5">
        <w:rPr>
          <w:rFonts w:ascii="Comic Sans MS" w:hAnsi="Comic Sans MS"/>
        </w:rPr>
        <w:t>.</w:t>
      </w:r>
    </w:p>
    <w:p w:rsidR="00A74D53" w:rsidRPr="00A74D53" w:rsidRDefault="007E67E5" w:rsidP="00127C96">
      <w:pPr>
        <w:rPr>
          <w:rFonts w:ascii="Comic Sans MS" w:hAnsi="Comic Sans MS"/>
        </w:rPr>
      </w:pPr>
      <w:r>
        <w:rPr>
          <w:rFonts w:ascii="Comic Sans MS" w:hAnsi="Comic Sans MS"/>
        </w:rPr>
        <w:t>Play</w:t>
      </w:r>
      <w:r w:rsidR="00A74D53" w:rsidRPr="007E67E5">
        <w:rPr>
          <w:rFonts w:ascii="Comic Sans MS" w:hAnsi="Comic Sans MS"/>
        </w:rPr>
        <w:t xml:space="preserve"> </w:t>
      </w:r>
      <w:r>
        <w:rPr>
          <w:rFonts w:ascii="Comic Sans MS" w:hAnsi="Comic Sans MS"/>
        </w:rPr>
        <w:t>‘Sand Search</w:t>
      </w:r>
      <w:r w:rsidR="00A74D53" w:rsidRPr="007E67E5">
        <w:rPr>
          <w:rFonts w:ascii="Comic Sans MS" w:hAnsi="Comic Sans MS"/>
        </w:rPr>
        <w:t>’ on Abacus.</w:t>
      </w:r>
    </w:p>
    <w:p w:rsidR="00A74D53" w:rsidRDefault="00A74D53" w:rsidP="00127C96">
      <w:pPr>
        <w:rPr>
          <w:rFonts w:ascii="Comic Sans MS" w:hAnsi="Comic Sans MS"/>
        </w:rPr>
      </w:pPr>
      <w:r>
        <w:rPr>
          <w:rFonts w:ascii="Comic Sans MS" w:hAnsi="Comic Sans MS"/>
        </w:rPr>
        <w:t>Play ‘Counting in 2s’ on Classroom Secrets Kids – Year 1</w:t>
      </w:r>
    </w:p>
    <w:p w:rsidR="00A74D53" w:rsidRPr="003E2275" w:rsidRDefault="00A74D53" w:rsidP="00A74D53">
      <w:pPr>
        <w:rPr>
          <w:rFonts w:ascii="Comic Sans MS" w:hAnsi="Comic Sans MS"/>
        </w:rPr>
      </w:pPr>
      <w:r>
        <w:rPr>
          <w:rFonts w:ascii="Comic Sans MS" w:hAnsi="Comic Sans MS"/>
        </w:rPr>
        <w:t xml:space="preserve">Play ‘Number Names </w:t>
      </w:r>
      <w:r w:rsidR="004231A2">
        <w:rPr>
          <w:rFonts w:ascii="Comic Sans MS" w:hAnsi="Comic Sans MS"/>
        </w:rPr>
        <w:t>G</w:t>
      </w:r>
      <w:r>
        <w:rPr>
          <w:rFonts w:ascii="Comic Sans MS" w:hAnsi="Comic Sans MS"/>
        </w:rPr>
        <w:t xml:space="preserve">ame </w:t>
      </w:r>
      <w:r w:rsidR="004231A2">
        <w:rPr>
          <w:rFonts w:ascii="Comic Sans MS" w:hAnsi="Comic Sans MS"/>
        </w:rPr>
        <w:t>F</w:t>
      </w:r>
      <w:r>
        <w:rPr>
          <w:rFonts w:ascii="Comic Sans MS" w:hAnsi="Comic Sans MS"/>
        </w:rPr>
        <w:t>lash</w:t>
      </w:r>
      <w:r w:rsidR="004231A2">
        <w:rPr>
          <w:rFonts w:ascii="Comic Sans MS" w:hAnsi="Comic Sans MS"/>
        </w:rPr>
        <w:t xml:space="preserve"> C</w:t>
      </w:r>
      <w:r>
        <w:rPr>
          <w:rFonts w:ascii="Comic Sans MS" w:hAnsi="Comic Sans MS"/>
        </w:rPr>
        <w:t>ards</w:t>
      </w:r>
      <w:r w:rsidR="004231A2">
        <w:rPr>
          <w:rFonts w:ascii="Comic Sans MS" w:hAnsi="Comic Sans MS"/>
        </w:rPr>
        <w:t>’</w:t>
      </w:r>
      <w:r>
        <w:rPr>
          <w:rFonts w:ascii="Comic Sans MS" w:hAnsi="Comic Sans MS"/>
        </w:rPr>
        <w:t xml:space="preserve"> on Classroom Secrets Kids – Year 1</w:t>
      </w:r>
    </w:p>
    <w:p w:rsidR="003C738C" w:rsidRDefault="003C738C" w:rsidP="00127C96">
      <w:pPr>
        <w:rPr>
          <w:rFonts w:ascii="Comic Sans MS" w:hAnsi="Comic Sans MS"/>
          <w:b/>
          <w:u w:val="single"/>
        </w:rPr>
      </w:pPr>
    </w:p>
    <w:p w:rsidR="00D96552" w:rsidRDefault="00127C96" w:rsidP="00127C96">
      <w:pPr>
        <w:rPr>
          <w:rFonts w:ascii="Comic Sans MS" w:hAnsi="Comic Sans MS"/>
        </w:rPr>
      </w:pPr>
      <w:r w:rsidRPr="003E2275">
        <w:rPr>
          <w:rFonts w:ascii="Comic Sans MS" w:hAnsi="Comic Sans MS"/>
          <w:b/>
          <w:u w:val="single"/>
        </w:rPr>
        <w:t>Reading</w:t>
      </w:r>
      <w:r w:rsidRPr="003E2275">
        <w:rPr>
          <w:rFonts w:ascii="Comic Sans MS" w:hAnsi="Comic Sans MS"/>
        </w:rPr>
        <w:t xml:space="preserve"> – Complete Reading Eggs </w:t>
      </w:r>
      <w:r w:rsidR="00A74D53">
        <w:rPr>
          <w:rFonts w:ascii="Comic Sans MS" w:hAnsi="Comic Sans MS"/>
        </w:rPr>
        <w:t>tasks</w:t>
      </w:r>
      <w:r w:rsidRPr="003E2275">
        <w:rPr>
          <w:rFonts w:ascii="Comic Sans MS" w:hAnsi="Comic Sans MS"/>
        </w:rPr>
        <w:t xml:space="preserve">. Read </w:t>
      </w:r>
      <w:r w:rsidR="00BE6524" w:rsidRPr="003E2275">
        <w:rPr>
          <w:rFonts w:ascii="Comic Sans MS" w:hAnsi="Comic Sans MS"/>
        </w:rPr>
        <w:t>some books at home or online</w:t>
      </w:r>
      <w:r w:rsidRPr="003E2275">
        <w:rPr>
          <w:rFonts w:ascii="Comic Sans MS" w:hAnsi="Comic Sans MS"/>
        </w:rPr>
        <w:t xml:space="preserve"> and share your thoughts. Complete a book review for one of the books that you have read.</w:t>
      </w:r>
      <w:r w:rsidR="00BE6524" w:rsidRPr="003E2275">
        <w:rPr>
          <w:rFonts w:ascii="Comic Sans MS" w:hAnsi="Comic Sans MS"/>
        </w:rPr>
        <w:t xml:space="preserve"> It is also lovely to listen to adults read books so remember to listen to the Bedtime Stories on the school website.</w:t>
      </w:r>
    </w:p>
    <w:p w:rsidR="003C738C" w:rsidRDefault="00A74D53" w:rsidP="00127C96">
      <w:pPr>
        <w:rPr>
          <w:rFonts w:ascii="Comic Sans MS" w:hAnsi="Comic Sans MS"/>
        </w:rPr>
      </w:pPr>
      <w:r>
        <w:rPr>
          <w:rFonts w:ascii="Comic Sans MS" w:hAnsi="Comic Sans MS"/>
        </w:rPr>
        <w:t xml:space="preserve">Read the and complete the </w:t>
      </w:r>
      <w:r w:rsidRPr="0021427E">
        <w:rPr>
          <w:rFonts w:ascii="Comic Sans MS" w:hAnsi="Comic Sans MS"/>
        </w:rPr>
        <w:t>comprehension about the Seaside.</w:t>
      </w:r>
    </w:p>
    <w:p w:rsidR="00F670D9" w:rsidRPr="00F670D9" w:rsidRDefault="00F670D9" w:rsidP="00127C96">
      <w:pPr>
        <w:rPr>
          <w:rFonts w:ascii="Comic Sans MS" w:hAnsi="Comic Sans MS"/>
        </w:rPr>
      </w:pPr>
    </w:p>
    <w:p w:rsidR="00127C96" w:rsidRPr="003E2275" w:rsidRDefault="006D046F" w:rsidP="00127C96">
      <w:pPr>
        <w:rPr>
          <w:rFonts w:ascii="Comic Sans MS" w:hAnsi="Comic Sans MS"/>
        </w:rPr>
      </w:pPr>
      <w:r>
        <w:rPr>
          <w:noProof/>
        </w:rPr>
        <w:drawing>
          <wp:anchor distT="0" distB="0" distL="114300" distR="114300" simplePos="0" relativeHeight="251659264" behindDoc="0" locked="0" layoutInCell="1" allowOverlap="1" wp14:anchorId="57CAF183">
            <wp:simplePos x="0" y="0"/>
            <wp:positionH relativeFrom="column">
              <wp:posOffset>3895090</wp:posOffset>
            </wp:positionH>
            <wp:positionV relativeFrom="paragraph">
              <wp:posOffset>187960</wp:posOffset>
            </wp:positionV>
            <wp:extent cx="2543175" cy="127762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3175" cy="1277620"/>
                    </a:xfrm>
                    <a:prstGeom prst="rect">
                      <a:avLst/>
                    </a:prstGeom>
                  </pic:spPr>
                </pic:pic>
              </a:graphicData>
            </a:graphic>
            <wp14:sizeRelH relativeFrom="page">
              <wp14:pctWidth>0</wp14:pctWidth>
            </wp14:sizeRelH>
            <wp14:sizeRelV relativeFrom="page">
              <wp14:pctHeight>0</wp14:pctHeight>
            </wp14:sizeRelV>
          </wp:anchor>
        </w:drawing>
      </w:r>
      <w:r w:rsidR="00127C96" w:rsidRPr="003E2275">
        <w:rPr>
          <w:rFonts w:ascii="Comic Sans MS" w:hAnsi="Comic Sans MS"/>
          <w:b/>
          <w:u w:val="single"/>
        </w:rPr>
        <w:t>Writing</w:t>
      </w:r>
      <w:r w:rsidR="00127C96" w:rsidRPr="003E2275">
        <w:rPr>
          <w:rFonts w:ascii="Comic Sans MS" w:hAnsi="Comic Sans MS"/>
        </w:rPr>
        <w:t xml:space="preserve"> </w:t>
      </w:r>
      <w:r w:rsidR="004231A2">
        <w:rPr>
          <w:rFonts w:ascii="Comic Sans MS" w:hAnsi="Comic Sans MS"/>
        </w:rPr>
        <w:t>–</w:t>
      </w:r>
      <w:r w:rsidR="00D96552" w:rsidRPr="003E2275">
        <w:rPr>
          <w:rFonts w:ascii="Comic Sans MS" w:hAnsi="Comic Sans MS"/>
        </w:rPr>
        <w:t xml:space="preserve"> </w:t>
      </w:r>
      <w:r w:rsidR="004231A2">
        <w:rPr>
          <w:rFonts w:ascii="Comic Sans MS" w:hAnsi="Comic Sans MS"/>
        </w:rPr>
        <w:t>Link to GEOGRAPHY – The Seaside</w:t>
      </w:r>
    </w:p>
    <w:p w:rsidR="00D96552" w:rsidRDefault="00D96552" w:rsidP="00D96552">
      <w:pPr>
        <w:rPr>
          <w:rFonts w:ascii="Comic Sans MS" w:hAnsi="Comic Sans MS"/>
        </w:rPr>
      </w:pPr>
      <w:r w:rsidRPr="003C738C">
        <w:rPr>
          <w:rFonts w:ascii="Comic Sans MS" w:hAnsi="Comic Sans MS"/>
          <w:b/>
        </w:rPr>
        <w:t>Task 1</w:t>
      </w:r>
      <w:r w:rsidRPr="003E2275">
        <w:rPr>
          <w:rFonts w:ascii="Comic Sans MS" w:hAnsi="Comic Sans MS"/>
        </w:rPr>
        <w:t xml:space="preserve"> </w:t>
      </w:r>
      <w:r w:rsidR="00F670D9">
        <w:rPr>
          <w:rFonts w:ascii="Comic Sans MS" w:hAnsi="Comic Sans MS"/>
        </w:rPr>
        <w:t>–</w:t>
      </w:r>
      <w:r w:rsidRPr="003E2275">
        <w:rPr>
          <w:rFonts w:ascii="Comic Sans MS" w:hAnsi="Comic Sans MS"/>
        </w:rPr>
        <w:t xml:space="preserve"> </w:t>
      </w:r>
      <w:r w:rsidR="00F670D9">
        <w:rPr>
          <w:rFonts w:ascii="Comic Sans MS" w:hAnsi="Comic Sans MS"/>
        </w:rPr>
        <w:t>Listen to and / or read the story of ‘The Lighthouse Keeper’s Lunch’</w:t>
      </w:r>
      <w:r w:rsidR="006D046F">
        <w:rPr>
          <w:rFonts w:ascii="Comic Sans MS" w:hAnsi="Comic Sans MS"/>
        </w:rPr>
        <w:t>.</w:t>
      </w:r>
    </w:p>
    <w:p w:rsidR="00F670D9" w:rsidRDefault="00850536" w:rsidP="00D96552">
      <w:hyperlink r:id="rId9" w:history="1">
        <w:r w:rsidR="00F670D9">
          <w:rPr>
            <w:rStyle w:val="Hyperlink"/>
          </w:rPr>
          <w:t>https://www.youtube.com/watch?v=GqzEj_W4bUk</w:t>
        </w:r>
      </w:hyperlink>
    </w:p>
    <w:p w:rsidR="006D046F" w:rsidRPr="003E2275" w:rsidRDefault="006D046F" w:rsidP="00D96552">
      <w:pPr>
        <w:rPr>
          <w:rFonts w:ascii="Comic Sans MS" w:hAnsi="Comic Sans MS"/>
        </w:rPr>
      </w:pPr>
      <w:r>
        <w:rPr>
          <w:rFonts w:ascii="Comic Sans MS" w:hAnsi="Comic Sans MS"/>
        </w:rPr>
        <w:t xml:space="preserve">Create a story map of the events in the correct order. </w:t>
      </w:r>
    </w:p>
    <w:p w:rsidR="006D046F" w:rsidRDefault="006D046F" w:rsidP="00D96552">
      <w:pPr>
        <w:rPr>
          <w:rFonts w:ascii="Comic Sans MS" w:hAnsi="Comic Sans MS"/>
          <w:b/>
        </w:rPr>
      </w:pPr>
    </w:p>
    <w:p w:rsidR="00064DF3" w:rsidRDefault="00064DF3" w:rsidP="00D96552">
      <w:pPr>
        <w:rPr>
          <w:rFonts w:ascii="Comic Sans MS" w:hAnsi="Comic Sans MS"/>
        </w:rPr>
      </w:pPr>
      <w:r w:rsidRPr="006D046F">
        <w:rPr>
          <w:noProof/>
        </w:rPr>
        <w:drawing>
          <wp:anchor distT="0" distB="0" distL="114300" distR="114300" simplePos="0" relativeHeight="251660288" behindDoc="0" locked="0" layoutInCell="1" allowOverlap="1" wp14:anchorId="3AA7210D">
            <wp:simplePos x="0" y="0"/>
            <wp:positionH relativeFrom="column">
              <wp:posOffset>3752850</wp:posOffset>
            </wp:positionH>
            <wp:positionV relativeFrom="paragraph">
              <wp:posOffset>8890</wp:posOffset>
            </wp:positionV>
            <wp:extent cx="1800225" cy="1009015"/>
            <wp:effectExtent l="0" t="0" r="952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225" cy="1009015"/>
                    </a:xfrm>
                    <a:prstGeom prst="rect">
                      <a:avLst/>
                    </a:prstGeom>
                  </pic:spPr>
                </pic:pic>
              </a:graphicData>
            </a:graphic>
            <wp14:sizeRelH relativeFrom="page">
              <wp14:pctWidth>0</wp14:pctWidth>
            </wp14:sizeRelH>
            <wp14:sizeRelV relativeFrom="page">
              <wp14:pctHeight>0</wp14:pctHeight>
            </wp14:sizeRelV>
          </wp:anchor>
        </w:drawing>
      </w:r>
      <w:r w:rsidR="00D96552" w:rsidRPr="003C738C">
        <w:rPr>
          <w:rFonts w:ascii="Comic Sans MS" w:hAnsi="Comic Sans MS"/>
          <w:b/>
        </w:rPr>
        <w:t>Task 2</w:t>
      </w:r>
      <w:r w:rsidR="00D96552" w:rsidRPr="003E2275">
        <w:rPr>
          <w:rFonts w:ascii="Comic Sans MS" w:hAnsi="Comic Sans MS"/>
        </w:rPr>
        <w:t xml:space="preserve"> – Write a word bank of words to describe </w:t>
      </w:r>
    </w:p>
    <w:p w:rsidR="00D96552" w:rsidRPr="003E2275" w:rsidRDefault="00D96552" w:rsidP="00D96552">
      <w:pPr>
        <w:rPr>
          <w:rFonts w:ascii="Comic Sans MS" w:hAnsi="Comic Sans MS"/>
        </w:rPr>
      </w:pPr>
      <w:r w:rsidRPr="003E2275">
        <w:rPr>
          <w:rFonts w:ascii="Comic Sans MS" w:hAnsi="Comic Sans MS"/>
        </w:rPr>
        <w:t xml:space="preserve">the </w:t>
      </w:r>
      <w:r w:rsidR="006D046F">
        <w:rPr>
          <w:rFonts w:ascii="Comic Sans MS" w:hAnsi="Comic Sans MS"/>
        </w:rPr>
        <w:t>pesky seagulls.</w:t>
      </w:r>
      <w:r w:rsidR="006D046F" w:rsidRPr="006D046F">
        <w:rPr>
          <w:noProof/>
        </w:rPr>
        <w:t xml:space="preserve"> </w:t>
      </w:r>
    </w:p>
    <w:p w:rsidR="006D046F" w:rsidRDefault="006D046F" w:rsidP="00D96552">
      <w:pPr>
        <w:rPr>
          <w:rFonts w:ascii="Comic Sans MS" w:hAnsi="Comic Sans MS"/>
          <w:b/>
        </w:rPr>
      </w:pPr>
    </w:p>
    <w:p w:rsidR="006D046F" w:rsidRDefault="006D046F" w:rsidP="00D96552">
      <w:pPr>
        <w:rPr>
          <w:rFonts w:ascii="Comic Sans MS" w:hAnsi="Comic Sans MS"/>
          <w:b/>
        </w:rPr>
      </w:pPr>
    </w:p>
    <w:p w:rsidR="00276B3F" w:rsidRDefault="00064DF3" w:rsidP="00D456C7">
      <w:pPr>
        <w:rPr>
          <w:rFonts w:ascii="Comic Sans MS" w:hAnsi="Comic Sans MS"/>
        </w:rPr>
      </w:pPr>
      <w:r>
        <w:rPr>
          <w:noProof/>
        </w:rPr>
        <w:lastRenderedPageBreak/>
        <w:drawing>
          <wp:anchor distT="0" distB="0" distL="114300" distR="114300" simplePos="0" relativeHeight="251661312" behindDoc="0" locked="0" layoutInCell="1" allowOverlap="1" wp14:anchorId="1323CC9D">
            <wp:simplePos x="0" y="0"/>
            <wp:positionH relativeFrom="margin">
              <wp:align>right</wp:align>
            </wp:positionH>
            <wp:positionV relativeFrom="paragraph">
              <wp:posOffset>9525</wp:posOffset>
            </wp:positionV>
            <wp:extent cx="1819275" cy="127952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19275" cy="1279525"/>
                    </a:xfrm>
                    <a:prstGeom prst="rect">
                      <a:avLst/>
                    </a:prstGeom>
                  </pic:spPr>
                </pic:pic>
              </a:graphicData>
            </a:graphic>
            <wp14:sizeRelH relativeFrom="page">
              <wp14:pctWidth>0</wp14:pctWidth>
            </wp14:sizeRelH>
            <wp14:sizeRelV relativeFrom="page">
              <wp14:pctHeight>0</wp14:pctHeight>
            </wp14:sizeRelV>
          </wp:anchor>
        </w:drawing>
      </w:r>
      <w:r w:rsidR="00D96552" w:rsidRPr="003C738C">
        <w:rPr>
          <w:rFonts w:ascii="Comic Sans MS" w:hAnsi="Comic Sans MS"/>
          <w:b/>
        </w:rPr>
        <w:t>Task 3</w:t>
      </w:r>
      <w:r w:rsidR="00D96552" w:rsidRPr="003E2275">
        <w:rPr>
          <w:rFonts w:ascii="Comic Sans MS" w:hAnsi="Comic Sans MS"/>
        </w:rPr>
        <w:t xml:space="preserve"> – </w:t>
      </w:r>
      <w:r>
        <w:rPr>
          <w:rFonts w:ascii="Comic Sans MS" w:hAnsi="Comic Sans MS"/>
        </w:rPr>
        <w:t>The seagulls only like tasty sandwiches. You are going to design a disgusting sandwich that will keep the seagulls away!</w:t>
      </w:r>
    </w:p>
    <w:p w:rsidR="00064DF3" w:rsidRDefault="00064DF3" w:rsidP="00D456C7">
      <w:pPr>
        <w:rPr>
          <w:rFonts w:ascii="Comic Sans MS" w:hAnsi="Comic Sans MS"/>
        </w:rPr>
      </w:pPr>
      <w:r>
        <w:rPr>
          <w:rFonts w:ascii="Comic Sans MS" w:hAnsi="Comic Sans MS"/>
        </w:rPr>
        <w:t>Draw and label a sandwich with a disgusting sandwich – what filling</w:t>
      </w:r>
      <w:r w:rsidR="00547632">
        <w:rPr>
          <w:rFonts w:ascii="Comic Sans MS" w:hAnsi="Comic Sans MS"/>
        </w:rPr>
        <w:t>s</w:t>
      </w:r>
      <w:r>
        <w:rPr>
          <w:rFonts w:ascii="Comic Sans MS" w:hAnsi="Comic Sans MS"/>
        </w:rPr>
        <w:t xml:space="preserve"> will</w:t>
      </w:r>
    </w:p>
    <w:p w:rsidR="00064DF3" w:rsidRDefault="00064DF3" w:rsidP="00D456C7">
      <w:pPr>
        <w:rPr>
          <w:rFonts w:ascii="Comic Sans MS" w:hAnsi="Comic Sans MS"/>
        </w:rPr>
      </w:pPr>
      <w:r>
        <w:rPr>
          <w:rFonts w:ascii="Comic Sans MS" w:hAnsi="Comic Sans MS"/>
        </w:rPr>
        <w:t xml:space="preserve">make it </w:t>
      </w:r>
      <w:r w:rsidR="00013ADD">
        <w:rPr>
          <w:rFonts w:ascii="Comic Sans MS" w:hAnsi="Comic Sans MS"/>
        </w:rPr>
        <w:t xml:space="preserve">really </w:t>
      </w:r>
      <w:r>
        <w:rPr>
          <w:rFonts w:ascii="Comic Sans MS" w:hAnsi="Comic Sans MS"/>
        </w:rPr>
        <w:t>disgusting?</w:t>
      </w:r>
    </w:p>
    <w:p w:rsidR="003E2275" w:rsidRDefault="004540C9" w:rsidP="00D96552">
      <w:pPr>
        <w:rPr>
          <w:rFonts w:ascii="Comic Sans MS" w:hAnsi="Comic Sans MS"/>
        </w:rPr>
      </w:pPr>
      <w:r w:rsidRPr="003C738C">
        <w:rPr>
          <w:rFonts w:ascii="Comic Sans MS" w:hAnsi="Comic Sans MS"/>
          <w:b/>
        </w:rPr>
        <w:t>Task 4</w:t>
      </w:r>
      <w:r w:rsidRPr="003E2275">
        <w:rPr>
          <w:rFonts w:ascii="Comic Sans MS" w:hAnsi="Comic Sans MS"/>
        </w:rPr>
        <w:t xml:space="preserve"> – </w:t>
      </w:r>
      <w:r w:rsidR="001447BB">
        <w:rPr>
          <w:rFonts w:ascii="Comic Sans MS" w:hAnsi="Comic Sans MS"/>
        </w:rPr>
        <w:t xml:space="preserve">Look at the example </w:t>
      </w:r>
      <w:r w:rsidR="00792C7F">
        <w:rPr>
          <w:rFonts w:ascii="Comic Sans MS" w:hAnsi="Comic Sans MS"/>
        </w:rPr>
        <w:t>instructions</w:t>
      </w:r>
      <w:r w:rsidR="00547632">
        <w:rPr>
          <w:rFonts w:ascii="Comic Sans MS" w:hAnsi="Comic Sans MS"/>
        </w:rPr>
        <w:t xml:space="preserve"> for making </w:t>
      </w:r>
      <w:r w:rsidR="00792C7F">
        <w:rPr>
          <w:rFonts w:ascii="Comic Sans MS" w:hAnsi="Comic Sans MS"/>
        </w:rPr>
        <w:t>a</w:t>
      </w:r>
      <w:r w:rsidR="00547632">
        <w:rPr>
          <w:rFonts w:ascii="Comic Sans MS" w:hAnsi="Comic Sans MS"/>
        </w:rPr>
        <w:t xml:space="preserve"> disgusting sandwich.</w:t>
      </w:r>
      <w:r w:rsidR="00792C7F">
        <w:rPr>
          <w:rFonts w:ascii="Comic Sans MS" w:hAnsi="Comic Sans MS"/>
        </w:rPr>
        <w:t xml:space="preserve"> Write your own set of instructions</w:t>
      </w:r>
      <w:r w:rsidR="00013ADD">
        <w:rPr>
          <w:rFonts w:ascii="Comic Sans MS" w:hAnsi="Comic Sans MS"/>
        </w:rPr>
        <w:t xml:space="preserve"> to make your sandwich</w:t>
      </w:r>
      <w:r w:rsidR="00792C7F">
        <w:rPr>
          <w:rFonts w:ascii="Comic Sans MS" w:hAnsi="Comic Sans MS"/>
        </w:rPr>
        <w:t>.</w:t>
      </w:r>
    </w:p>
    <w:p w:rsidR="00547632" w:rsidRPr="00A74D53" w:rsidRDefault="00547632" w:rsidP="00D96552">
      <w:pPr>
        <w:rPr>
          <w:rFonts w:ascii="Comic Sans MS" w:hAnsi="Comic Sans MS"/>
        </w:rPr>
      </w:pPr>
      <w:r>
        <w:rPr>
          <w:rFonts w:ascii="Comic Sans MS" w:hAnsi="Comic Sans MS"/>
        </w:rPr>
        <w:t>Remember to include a list of ingredients and equipment.</w:t>
      </w:r>
    </w:p>
    <w:p w:rsidR="00A74D53" w:rsidRDefault="00511FFB" w:rsidP="00127C96">
      <w:pPr>
        <w:rPr>
          <w:rFonts w:ascii="Comic Sans MS" w:hAnsi="Comic Sans MS"/>
        </w:rPr>
      </w:pPr>
      <w:r w:rsidRPr="003C738C">
        <w:rPr>
          <w:rFonts w:ascii="Comic Sans MS" w:hAnsi="Comic Sans MS"/>
          <w:b/>
        </w:rPr>
        <w:t xml:space="preserve">Task 5 – </w:t>
      </w:r>
      <w:r w:rsidR="00547632" w:rsidRPr="00547632">
        <w:rPr>
          <w:rFonts w:ascii="Comic Sans MS" w:hAnsi="Comic Sans MS"/>
        </w:rPr>
        <w:t xml:space="preserve">Complete some of the </w:t>
      </w:r>
      <w:r w:rsidR="00547632">
        <w:rPr>
          <w:rFonts w:ascii="Comic Sans MS" w:hAnsi="Comic Sans MS"/>
        </w:rPr>
        <w:t>activities</w:t>
      </w:r>
      <w:r w:rsidR="00547632" w:rsidRPr="00547632">
        <w:rPr>
          <w:rFonts w:ascii="Comic Sans MS" w:hAnsi="Comic Sans MS"/>
        </w:rPr>
        <w:t xml:space="preserve"> on the Home Learning sheet.</w:t>
      </w:r>
    </w:p>
    <w:p w:rsidR="0052057C" w:rsidRDefault="0052057C" w:rsidP="00127C96">
      <w:pPr>
        <w:rPr>
          <w:rFonts w:ascii="Comic Sans MS" w:hAnsi="Comic Sans MS"/>
          <w:b/>
        </w:rPr>
      </w:pPr>
    </w:p>
    <w:p w:rsidR="0052057C" w:rsidRDefault="0052057C" w:rsidP="00127C96">
      <w:pPr>
        <w:rPr>
          <w:rFonts w:ascii="Comic Sans MS" w:hAnsi="Comic Sans MS"/>
          <w:b/>
        </w:rPr>
      </w:pPr>
      <w:r>
        <w:rPr>
          <w:rFonts w:ascii="Comic Sans MS" w:hAnsi="Comic Sans MS"/>
          <w:b/>
        </w:rPr>
        <w:t xml:space="preserve">SPAG (Spelling, Punctuation </w:t>
      </w:r>
      <w:proofErr w:type="gramStart"/>
      <w:r>
        <w:rPr>
          <w:rFonts w:ascii="Comic Sans MS" w:hAnsi="Comic Sans MS"/>
          <w:b/>
        </w:rPr>
        <w:t>And</w:t>
      </w:r>
      <w:proofErr w:type="gramEnd"/>
      <w:r>
        <w:rPr>
          <w:rFonts w:ascii="Comic Sans MS" w:hAnsi="Comic Sans MS"/>
          <w:b/>
        </w:rPr>
        <w:t xml:space="preserve"> Grammar)</w:t>
      </w:r>
    </w:p>
    <w:p w:rsidR="0052057C" w:rsidRDefault="00013ADD" w:rsidP="00127C96">
      <w:pPr>
        <w:rPr>
          <w:rFonts w:ascii="Comic Sans MS" w:hAnsi="Comic Sans MS"/>
        </w:rPr>
      </w:pPr>
      <w:r w:rsidRPr="00013ADD">
        <w:rPr>
          <w:rFonts w:ascii="Comic Sans MS" w:hAnsi="Comic Sans MS"/>
        </w:rPr>
        <w:t xml:space="preserve">Classroom Secrets </w:t>
      </w:r>
      <w:r>
        <w:rPr>
          <w:rFonts w:ascii="Comic Sans MS" w:hAnsi="Comic Sans MS"/>
        </w:rPr>
        <w:t>–</w:t>
      </w:r>
      <w:r w:rsidRPr="00013ADD">
        <w:rPr>
          <w:rFonts w:ascii="Comic Sans MS" w:hAnsi="Comic Sans MS"/>
        </w:rPr>
        <w:t xml:space="preserve"> </w:t>
      </w:r>
      <w:r>
        <w:rPr>
          <w:rFonts w:ascii="Comic Sans MS" w:hAnsi="Comic Sans MS"/>
        </w:rPr>
        <w:t>GPS section – Play game ‘Question or Not a Question’.</w:t>
      </w:r>
    </w:p>
    <w:p w:rsidR="00824FBF" w:rsidRDefault="003353C3" w:rsidP="00127C96">
      <w:pPr>
        <w:rPr>
          <w:rFonts w:ascii="Comic Sans MS" w:hAnsi="Comic Sans MS"/>
        </w:rPr>
      </w:pPr>
      <w:r>
        <w:rPr>
          <w:rFonts w:ascii="Comic Sans MS" w:hAnsi="Comic Sans MS"/>
        </w:rPr>
        <w:t xml:space="preserve">BBC bitesize </w:t>
      </w:r>
      <w:proofErr w:type="gramStart"/>
      <w:r w:rsidR="00824FBF">
        <w:rPr>
          <w:rFonts w:ascii="Comic Sans MS" w:hAnsi="Comic Sans MS"/>
        </w:rPr>
        <w:t>Small Town</w:t>
      </w:r>
      <w:proofErr w:type="gramEnd"/>
      <w:r w:rsidR="00824FBF">
        <w:rPr>
          <w:rFonts w:ascii="Comic Sans MS" w:hAnsi="Comic Sans MS"/>
        </w:rPr>
        <w:t xml:space="preserve"> Superheroes </w:t>
      </w:r>
      <w:r>
        <w:rPr>
          <w:rFonts w:ascii="Comic Sans MS" w:hAnsi="Comic Sans MS"/>
        </w:rPr>
        <w:t xml:space="preserve">- punctuation </w:t>
      </w:r>
      <w:r w:rsidR="00824FBF">
        <w:rPr>
          <w:rFonts w:ascii="Comic Sans MS" w:hAnsi="Comic Sans MS"/>
        </w:rPr>
        <w:t>– Play game to identify where capital letters should be.</w:t>
      </w:r>
      <w:r>
        <w:rPr>
          <w:rFonts w:ascii="Comic Sans MS" w:hAnsi="Comic Sans MS"/>
        </w:rPr>
        <w:t xml:space="preserve"> </w:t>
      </w:r>
    </w:p>
    <w:p w:rsidR="00824FBF" w:rsidRDefault="00850536" w:rsidP="00127C96">
      <w:pPr>
        <w:rPr>
          <w:rFonts w:ascii="Comic Sans MS" w:hAnsi="Comic Sans MS"/>
        </w:rPr>
      </w:pPr>
      <w:hyperlink r:id="rId12" w:history="1">
        <w:r w:rsidR="00824FBF" w:rsidRPr="001D23A7">
          <w:rPr>
            <w:rStyle w:val="Hyperlink"/>
            <w:rFonts w:ascii="Comic Sans MS" w:hAnsi="Comic Sans MS"/>
          </w:rPr>
          <w:t>https://www.bbc.co.uk/games/embed/small-town-superheroes?exitGameUrl=http%3A%2F%2Fbbc.co.uk%2Fbitesize%2Farticles%2Fzncgvk7</w:t>
        </w:r>
      </w:hyperlink>
    </w:p>
    <w:p w:rsidR="00792C7F" w:rsidRDefault="00792C7F" w:rsidP="00127C96">
      <w:pPr>
        <w:rPr>
          <w:rFonts w:ascii="Comic Sans MS" w:hAnsi="Comic Sans MS"/>
          <w:b/>
          <w:highlight w:val="yellow"/>
          <w:u w:val="single"/>
        </w:rPr>
      </w:pPr>
    </w:p>
    <w:p w:rsidR="00127C96" w:rsidRPr="003E2275" w:rsidRDefault="00127C96" w:rsidP="00127C96">
      <w:pPr>
        <w:rPr>
          <w:rFonts w:ascii="Comic Sans MS" w:hAnsi="Comic Sans MS"/>
        </w:rPr>
      </w:pPr>
      <w:r w:rsidRPr="00824FBF">
        <w:rPr>
          <w:rFonts w:ascii="Comic Sans MS" w:hAnsi="Comic Sans MS"/>
          <w:b/>
          <w:u w:val="single"/>
        </w:rPr>
        <w:t>Phonics</w:t>
      </w:r>
      <w:r w:rsidRPr="003E2275">
        <w:rPr>
          <w:rFonts w:ascii="Comic Sans MS" w:hAnsi="Comic Sans MS"/>
        </w:rPr>
        <w:t xml:space="preserve"> </w:t>
      </w:r>
    </w:p>
    <w:p w:rsidR="003E2275" w:rsidRPr="003E2275" w:rsidRDefault="003E2275" w:rsidP="003E2275">
      <w:pPr>
        <w:rPr>
          <w:rFonts w:ascii="Comic Sans MS" w:hAnsi="Comic Sans MS"/>
          <w:b/>
        </w:rPr>
      </w:pPr>
      <w:r w:rsidRPr="003E2275">
        <w:rPr>
          <w:rFonts w:ascii="Comic Sans MS" w:hAnsi="Comic Sans MS"/>
          <w:b/>
        </w:rPr>
        <w:t xml:space="preserve">Day </w:t>
      </w:r>
      <w:r>
        <w:rPr>
          <w:rFonts w:ascii="Comic Sans MS" w:hAnsi="Comic Sans MS"/>
          <w:b/>
        </w:rPr>
        <w:t>1</w:t>
      </w:r>
      <w:r w:rsidRPr="003E2275">
        <w:rPr>
          <w:rFonts w:ascii="Comic Sans MS" w:hAnsi="Comic Sans MS"/>
          <w:b/>
        </w:rPr>
        <w:t xml:space="preserve"> – alternative </w:t>
      </w:r>
      <w:r w:rsidR="00533C2E">
        <w:rPr>
          <w:rFonts w:ascii="Comic Sans MS" w:hAnsi="Comic Sans MS"/>
          <w:b/>
        </w:rPr>
        <w:t>pronunciation</w:t>
      </w:r>
      <w:r w:rsidRPr="003E2275">
        <w:rPr>
          <w:rFonts w:ascii="Comic Sans MS" w:hAnsi="Comic Sans MS"/>
          <w:b/>
        </w:rPr>
        <w:t xml:space="preserve"> for </w:t>
      </w:r>
      <w:r w:rsidR="00533C2E">
        <w:rPr>
          <w:rFonts w:ascii="Comic Sans MS" w:hAnsi="Comic Sans MS"/>
          <w:b/>
        </w:rPr>
        <w:t>‘</w:t>
      </w:r>
      <w:proofErr w:type="spellStart"/>
      <w:r w:rsidR="00533C2E">
        <w:rPr>
          <w:rFonts w:ascii="Comic Sans MS" w:hAnsi="Comic Sans MS"/>
          <w:b/>
        </w:rPr>
        <w:t>i</w:t>
      </w:r>
      <w:proofErr w:type="spellEnd"/>
      <w:r w:rsidR="00533C2E">
        <w:rPr>
          <w:rFonts w:ascii="Comic Sans MS" w:hAnsi="Comic Sans MS"/>
          <w:b/>
        </w:rPr>
        <w:t>’</w:t>
      </w:r>
      <w:r w:rsidR="00E60A97">
        <w:rPr>
          <w:rFonts w:ascii="Comic Sans MS" w:hAnsi="Comic Sans MS"/>
          <w:b/>
        </w:rPr>
        <w:t xml:space="preserve"> (revision)</w:t>
      </w:r>
    </w:p>
    <w:p w:rsidR="00533C2E" w:rsidRDefault="00850536" w:rsidP="003E2275">
      <w:pPr>
        <w:rPr>
          <w:rFonts w:ascii="Comic Sans MS" w:hAnsi="Comic Sans MS"/>
        </w:rPr>
      </w:pPr>
      <w:hyperlink r:id="rId13" w:history="1">
        <w:r w:rsidR="00533C2E" w:rsidRPr="001D23A7">
          <w:rPr>
            <w:rStyle w:val="Hyperlink"/>
            <w:rFonts w:ascii="Comic Sans MS" w:hAnsi="Comic Sans MS"/>
          </w:rPr>
          <w:t>http://phonicsplaycomics.co.uk/comic_ph5b_a_kind_fish.html</w:t>
        </w:r>
      </w:hyperlink>
    </w:p>
    <w:p w:rsidR="003E2275" w:rsidRPr="003E2275" w:rsidRDefault="003E2275" w:rsidP="003E2275">
      <w:pPr>
        <w:rPr>
          <w:rFonts w:ascii="Comic Sans MS" w:hAnsi="Comic Sans MS"/>
        </w:rPr>
      </w:pPr>
      <w:r w:rsidRPr="003E2275">
        <w:rPr>
          <w:rFonts w:ascii="Comic Sans MS" w:hAnsi="Comic Sans MS"/>
        </w:rPr>
        <w:t>Read the ‘</w:t>
      </w:r>
      <w:proofErr w:type="spellStart"/>
      <w:r w:rsidR="00533C2E">
        <w:rPr>
          <w:rFonts w:ascii="Comic Sans MS" w:hAnsi="Comic Sans MS"/>
        </w:rPr>
        <w:t>i</w:t>
      </w:r>
      <w:proofErr w:type="spellEnd"/>
      <w:r w:rsidRPr="003E2275">
        <w:rPr>
          <w:rFonts w:ascii="Comic Sans MS" w:hAnsi="Comic Sans MS"/>
        </w:rPr>
        <w:t xml:space="preserve">’ comic ‘A </w:t>
      </w:r>
      <w:r w:rsidR="00533C2E">
        <w:rPr>
          <w:rFonts w:ascii="Comic Sans MS" w:hAnsi="Comic Sans MS"/>
        </w:rPr>
        <w:t>Kind of Fish</w:t>
      </w:r>
      <w:r w:rsidRPr="003E2275">
        <w:rPr>
          <w:rFonts w:ascii="Comic Sans MS" w:hAnsi="Comic Sans MS"/>
        </w:rPr>
        <w:t>’ on phonics play comics. Make a list of the words with the different sounds that ‘</w:t>
      </w:r>
      <w:proofErr w:type="spellStart"/>
      <w:r w:rsidR="00533C2E">
        <w:rPr>
          <w:rFonts w:ascii="Comic Sans MS" w:hAnsi="Comic Sans MS"/>
        </w:rPr>
        <w:t>i</w:t>
      </w:r>
      <w:proofErr w:type="spellEnd"/>
      <w:r w:rsidRPr="003E2275">
        <w:rPr>
          <w:rFonts w:ascii="Comic Sans MS" w:hAnsi="Comic Sans MS"/>
        </w:rPr>
        <w:t>’ makes.</w:t>
      </w:r>
    </w:p>
    <w:p w:rsidR="00127C96" w:rsidRDefault="00127C96" w:rsidP="00127C96">
      <w:pPr>
        <w:rPr>
          <w:rFonts w:ascii="Comic Sans MS" w:hAnsi="Comic Sans MS"/>
          <w:b/>
        </w:rPr>
      </w:pPr>
      <w:r w:rsidRPr="003E2275">
        <w:rPr>
          <w:rFonts w:ascii="Comic Sans MS" w:hAnsi="Comic Sans MS"/>
          <w:b/>
        </w:rPr>
        <w:t xml:space="preserve">Day </w:t>
      </w:r>
      <w:r w:rsidR="003E2275">
        <w:rPr>
          <w:rFonts w:ascii="Comic Sans MS" w:hAnsi="Comic Sans MS"/>
          <w:b/>
        </w:rPr>
        <w:t>2</w:t>
      </w:r>
      <w:r w:rsidRPr="003E2275">
        <w:rPr>
          <w:rFonts w:ascii="Comic Sans MS" w:hAnsi="Comic Sans MS"/>
          <w:b/>
        </w:rPr>
        <w:t xml:space="preserve"> – alternative pronunciations for ‘</w:t>
      </w:r>
      <w:r w:rsidR="00E60A97">
        <w:rPr>
          <w:rFonts w:ascii="Comic Sans MS" w:hAnsi="Comic Sans MS"/>
          <w:b/>
        </w:rPr>
        <w:t>or</w:t>
      </w:r>
      <w:r w:rsidR="00D56B1F" w:rsidRPr="003E2275">
        <w:rPr>
          <w:rFonts w:ascii="Comic Sans MS" w:hAnsi="Comic Sans MS"/>
          <w:b/>
        </w:rPr>
        <w:t>’</w:t>
      </w:r>
    </w:p>
    <w:p w:rsidR="001F1B9C" w:rsidRDefault="001F1B9C" w:rsidP="00127C96">
      <w:pPr>
        <w:rPr>
          <w:rFonts w:ascii="Comic Sans MS" w:hAnsi="Comic Sans MS"/>
        </w:rPr>
      </w:pPr>
      <w:r w:rsidRPr="003E2275">
        <w:rPr>
          <w:rFonts w:ascii="Comic Sans MS" w:hAnsi="Comic Sans MS"/>
        </w:rPr>
        <w:t>Watch Geraldine Giraffe</w:t>
      </w:r>
      <w:r w:rsidR="00A4131A">
        <w:rPr>
          <w:rFonts w:ascii="Comic Sans MS" w:hAnsi="Comic Sans MS"/>
        </w:rPr>
        <w:t xml:space="preserve"> ‘au’</w:t>
      </w:r>
      <w:r w:rsidRPr="003E2275">
        <w:rPr>
          <w:rFonts w:ascii="Comic Sans MS" w:hAnsi="Comic Sans MS"/>
        </w:rPr>
        <w:t>. Make a list of the words that she finds</w:t>
      </w:r>
      <w:r w:rsidR="00492515">
        <w:rPr>
          <w:rFonts w:ascii="Comic Sans MS" w:hAnsi="Comic Sans MS"/>
        </w:rPr>
        <w:t xml:space="preserve"> and then practise reading them.</w:t>
      </w:r>
    </w:p>
    <w:p w:rsidR="00A4131A" w:rsidRDefault="00850536" w:rsidP="00127C96">
      <w:pPr>
        <w:rPr>
          <w:rFonts w:ascii="Comic Sans MS" w:hAnsi="Comic Sans MS"/>
          <w:b/>
        </w:rPr>
      </w:pPr>
      <w:hyperlink r:id="rId14" w:history="1">
        <w:r w:rsidR="00A4131A" w:rsidRPr="001D23A7">
          <w:rPr>
            <w:rStyle w:val="Hyperlink"/>
            <w:rFonts w:ascii="Comic Sans MS" w:hAnsi="Comic Sans MS"/>
            <w:b/>
          </w:rPr>
          <w:t>https://www.youtube.com/watch?v=dOHDkQGhku4</w:t>
        </w:r>
      </w:hyperlink>
    </w:p>
    <w:p w:rsidR="00A4131A" w:rsidRDefault="00A4131A" w:rsidP="00A4131A">
      <w:pPr>
        <w:rPr>
          <w:rFonts w:ascii="Comic Sans MS" w:hAnsi="Comic Sans MS"/>
        </w:rPr>
      </w:pPr>
      <w:r w:rsidRPr="003E2275">
        <w:rPr>
          <w:rFonts w:ascii="Comic Sans MS" w:hAnsi="Comic Sans MS"/>
        </w:rPr>
        <w:t>Watch Geraldine Giraffe</w:t>
      </w:r>
      <w:r>
        <w:rPr>
          <w:rFonts w:ascii="Comic Sans MS" w:hAnsi="Comic Sans MS"/>
        </w:rPr>
        <w:t xml:space="preserve"> ‘</w:t>
      </w:r>
      <w:r w:rsidR="00492515">
        <w:rPr>
          <w:rFonts w:ascii="Comic Sans MS" w:hAnsi="Comic Sans MS"/>
        </w:rPr>
        <w:t>aw</w:t>
      </w:r>
      <w:r>
        <w:rPr>
          <w:rFonts w:ascii="Comic Sans MS" w:hAnsi="Comic Sans MS"/>
        </w:rPr>
        <w:t>’</w:t>
      </w:r>
      <w:r w:rsidRPr="003E2275">
        <w:rPr>
          <w:rFonts w:ascii="Comic Sans MS" w:hAnsi="Comic Sans MS"/>
        </w:rPr>
        <w:t>. Make a list of the words that she finds</w:t>
      </w:r>
      <w:r w:rsidR="00492515">
        <w:rPr>
          <w:rFonts w:ascii="Comic Sans MS" w:hAnsi="Comic Sans MS"/>
        </w:rPr>
        <w:t xml:space="preserve"> and then practise reading them.</w:t>
      </w:r>
    </w:p>
    <w:p w:rsidR="00A4131A" w:rsidRPr="00492515" w:rsidRDefault="00850536" w:rsidP="00127C96">
      <w:pPr>
        <w:rPr>
          <w:rFonts w:ascii="Comic Sans MS" w:hAnsi="Comic Sans MS"/>
        </w:rPr>
      </w:pPr>
      <w:hyperlink r:id="rId15" w:history="1">
        <w:r w:rsidR="00492515" w:rsidRPr="001D23A7">
          <w:rPr>
            <w:rStyle w:val="Hyperlink"/>
            <w:rFonts w:ascii="Comic Sans MS" w:hAnsi="Comic Sans MS"/>
          </w:rPr>
          <w:t>https://www.youtube.com/watch?v=7xvdbR6g060</w:t>
        </w:r>
      </w:hyperlink>
    </w:p>
    <w:p w:rsidR="00D56B1F" w:rsidRPr="003E2275" w:rsidRDefault="00D56B1F" w:rsidP="00D56B1F">
      <w:pPr>
        <w:rPr>
          <w:rFonts w:ascii="Comic Sans MS" w:hAnsi="Comic Sans MS"/>
          <w:b/>
        </w:rPr>
      </w:pPr>
      <w:r w:rsidRPr="003E2275">
        <w:rPr>
          <w:rFonts w:ascii="Comic Sans MS" w:hAnsi="Comic Sans MS"/>
          <w:b/>
        </w:rPr>
        <w:t xml:space="preserve">Day </w:t>
      </w:r>
      <w:r w:rsidR="003E2275">
        <w:rPr>
          <w:rFonts w:ascii="Comic Sans MS" w:hAnsi="Comic Sans MS"/>
          <w:b/>
        </w:rPr>
        <w:t>3</w:t>
      </w:r>
      <w:r w:rsidRPr="003E2275">
        <w:rPr>
          <w:rFonts w:ascii="Comic Sans MS" w:hAnsi="Comic Sans MS"/>
          <w:b/>
        </w:rPr>
        <w:t xml:space="preserve"> – </w:t>
      </w:r>
      <w:r w:rsidR="00E60A97" w:rsidRPr="003E2275">
        <w:rPr>
          <w:rFonts w:ascii="Comic Sans MS" w:hAnsi="Comic Sans MS"/>
          <w:b/>
        </w:rPr>
        <w:t>alternative pronunciations for ‘</w:t>
      </w:r>
      <w:r w:rsidR="00E60A97">
        <w:rPr>
          <w:rFonts w:ascii="Comic Sans MS" w:hAnsi="Comic Sans MS"/>
          <w:b/>
        </w:rPr>
        <w:t>or</w:t>
      </w:r>
      <w:r w:rsidR="00E60A97" w:rsidRPr="003E2275">
        <w:rPr>
          <w:rFonts w:ascii="Comic Sans MS" w:hAnsi="Comic Sans MS"/>
          <w:b/>
        </w:rPr>
        <w:t>’</w:t>
      </w:r>
    </w:p>
    <w:p w:rsidR="00771CEB" w:rsidRDefault="00492515" w:rsidP="00127C96">
      <w:pPr>
        <w:rPr>
          <w:rFonts w:ascii="Comic Sans MS" w:hAnsi="Comic Sans MS"/>
        </w:rPr>
      </w:pPr>
      <w:r>
        <w:rPr>
          <w:rFonts w:ascii="Comic Sans MS" w:hAnsi="Comic Sans MS"/>
        </w:rPr>
        <w:t>Use the words that you collected yesterday to write interesting sentences – can you add some adjectives?</w:t>
      </w:r>
    </w:p>
    <w:p w:rsidR="00492515" w:rsidRPr="003E2275" w:rsidRDefault="00492515" w:rsidP="00127C96">
      <w:pPr>
        <w:rPr>
          <w:rFonts w:ascii="Comic Sans MS" w:hAnsi="Comic Sans MS"/>
        </w:rPr>
      </w:pPr>
      <w:r>
        <w:rPr>
          <w:rFonts w:ascii="Comic Sans MS" w:hAnsi="Comic Sans MS"/>
        </w:rPr>
        <w:t>One sunny morning in August, I saw a large ginger cat yawning and scratching a tree with its sharp claws.</w:t>
      </w:r>
    </w:p>
    <w:p w:rsidR="00127C96" w:rsidRDefault="00127C96" w:rsidP="003E2275">
      <w:pPr>
        <w:rPr>
          <w:rFonts w:ascii="Comic Sans MS" w:hAnsi="Comic Sans MS"/>
          <w:b/>
        </w:rPr>
      </w:pPr>
      <w:r w:rsidRPr="003E2275">
        <w:rPr>
          <w:rFonts w:ascii="Comic Sans MS" w:hAnsi="Comic Sans MS"/>
          <w:b/>
        </w:rPr>
        <w:t xml:space="preserve">Day </w:t>
      </w:r>
      <w:r w:rsidR="003C738C">
        <w:rPr>
          <w:rFonts w:ascii="Comic Sans MS" w:hAnsi="Comic Sans MS"/>
          <w:b/>
        </w:rPr>
        <w:t>4</w:t>
      </w:r>
      <w:r w:rsidRPr="003E2275">
        <w:rPr>
          <w:rFonts w:ascii="Comic Sans MS" w:hAnsi="Comic Sans MS"/>
        </w:rPr>
        <w:t xml:space="preserve"> –</w:t>
      </w:r>
      <w:r w:rsidR="003E2275" w:rsidRPr="003E2275">
        <w:rPr>
          <w:rFonts w:ascii="Comic Sans MS" w:hAnsi="Comic Sans MS"/>
        </w:rPr>
        <w:t xml:space="preserve"> </w:t>
      </w:r>
      <w:r w:rsidR="001F1B9C">
        <w:rPr>
          <w:rFonts w:ascii="Comic Sans MS" w:hAnsi="Comic Sans MS"/>
          <w:b/>
        </w:rPr>
        <w:t>‘aw</w:t>
      </w:r>
      <w:r w:rsidR="003E2275" w:rsidRPr="003E2275">
        <w:rPr>
          <w:rFonts w:ascii="Comic Sans MS" w:hAnsi="Comic Sans MS"/>
          <w:b/>
        </w:rPr>
        <w:t>’</w:t>
      </w:r>
      <w:r w:rsidR="001F1B9C">
        <w:rPr>
          <w:rFonts w:ascii="Comic Sans MS" w:hAnsi="Comic Sans MS"/>
          <w:b/>
        </w:rPr>
        <w:t xml:space="preserve"> pronounced ‘or’</w:t>
      </w:r>
      <w:r w:rsidR="00D30C75">
        <w:rPr>
          <w:rFonts w:ascii="Comic Sans MS" w:hAnsi="Comic Sans MS"/>
          <w:b/>
        </w:rPr>
        <w:t xml:space="preserve"> - saw</w:t>
      </w:r>
    </w:p>
    <w:p w:rsidR="003C738C" w:rsidRPr="003E2275" w:rsidRDefault="003C738C" w:rsidP="003E2275">
      <w:pPr>
        <w:rPr>
          <w:rFonts w:ascii="Comic Sans MS" w:hAnsi="Comic Sans MS"/>
        </w:rPr>
      </w:pPr>
      <w:r w:rsidRPr="003E2275">
        <w:rPr>
          <w:rFonts w:ascii="Comic Sans MS" w:hAnsi="Comic Sans MS"/>
          <w:color w:val="FF0000"/>
        </w:rPr>
        <w:t xml:space="preserve">Phonics Play – free activities     </w:t>
      </w:r>
      <w:r w:rsidRPr="003E2275">
        <w:rPr>
          <w:rFonts w:ascii="Comic Sans MS" w:hAnsi="Comic Sans MS" w:cs="Arial"/>
          <w:color w:val="FF0000"/>
          <w:shd w:val="clear" w:color="auto" w:fill="FEDD32"/>
        </w:rPr>
        <w:t xml:space="preserve">Username: </w:t>
      </w:r>
      <w:r w:rsidRPr="003E2275">
        <w:rPr>
          <w:rFonts w:ascii="Comic Sans MS" w:hAnsi="Comic Sans MS"/>
          <w:b/>
          <w:bCs/>
          <w:color w:val="FF0000"/>
          <w:bdr w:val="none" w:sz="0" w:space="0" w:color="auto" w:frame="1"/>
        </w:rPr>
        <w:t>march20</w:t>
      </w:r>
      <w:r w:rsidRPr="003E2275">
        <w:rPr>
          <w:rFonts w:ascii="Comic Sans MS" w:hAnsi="Comic Sans MS"/>
          <w:color w:val="FF0000"/>
        </w:rPr>
        <w:t xml:space="preserve">      </w:t>
      </w:r>
      <w:r w:rsidRPr="003E2275">
        <w:rPr>
          <w:rFonts w:ascii="Comic Sans MS" w:hAnsi="Comic Sans MS" w:cs="Arial"/>
          <w:color w:val="FF0000"/>
          <w:shd w:val="clear" w:color="auto" w:fill="FEDD32"/>
        </w:rPr>
        <w:t xml:space="preserve">Password: </w:t>
      </w:r>
      <w:r w:rsidRPr="003E2275">
        <w:rPr>
          <w:rFonts w:ascii="Comic Sans MS" w:hAnsi="Comic Sans MS"/>
          <w:b/>
          <w:bCs/>
          <w:color w:val="FF0000"/>
          <w:bdr w:val="none" w:sz="0" w:space="0" w:color="auto" w:frame="1"/>
        </w:rPr>
        <w:t>home</w:t>
      </w:r>
    </w:p>
    <w:p w:rsidR="001F1B9C" w:rsidRDefault="00850536" w:rsidP="003C738C">
      <w:pPr>
        <w:rPr>
          <w:rFonts w:ascii="Comic Sans MS" w:hAnsi="Comic Sans MS"/>
        </w:rPr>
      </w:pPr>
      <w:hyperlink r:id="rId16" w:history="1">
        <w:r w:rsidR="001F1B9C" w:rsidRPr="001D23A7">
          <w:rPr>
            <w:rStyle w:val="Hyperlink"/>
            <w:rFonts w:ascii="Comic Sans MS" w:hAnsi="Comic Sans MS"/>
          </w:rPr>
          <w:t>https://new.phonicsplay.co.uk/resources/phase/5/sentences-5a</w:t>
        </w:r>
      </w:hyperlink>
    </w:p>
    <w:p w:rsidR="001F1B9C" w:rsidRDefault="001F1B9C" w:rsidP="003C738C">
      <w:pPr>
        <w:rPr>
          <w:rFonts w:ascii="Comic Sans MS" w:hAnsi="Comic Sans MS"/>
        </w:rPr>
      </w:pPr>
      <w:r>
        <w:rPr>
          <w:rFonts w:ascii="Comic Sans MS" w:hAnsi="Comic Sans MS"/>
        </w:rPr>
        <w:lastRenderedPageBreak/>
        <w:t>Read the sentences using the ‘aw’ words</w:t>
      </w:r>
    </w:p>
    <w:p w:rsidR="003C738C" w:rsidRPr="003E2275" w:rsidRDefault="003C738C" w:rsidP="003C738C">
      <w:pPr>
        <w:rPr>
          <w:rFonts w:ascii="Comic Sans MS" w:hAnsi="Comic Sans MS"/>
          <w:b/>
        </w:rPr>
      </w:pPr>
      <w:r w:rsidRPr="003E2275">
        <w:rPr>
          <w:rFonts w:ascii="Comic Sans MS" w:hAnsi="Comic Sans MS"/>
          <w:b/>
        </w:rPr>
        <w:t xml:space="preserve">Day </w:t>
      </w:r>
      <w:r>
        <w:rPr>
          <w:rFonts w:ascii="Comic Sans MS" w:hAnsi="Comic Sans MS"/>
          <w:b/>
        </w:rPr>
        <w:t>5</w:t>
      </w:r>
      <w:r w:rsidRPr="003E2275">
        <w:rPr>
          <w:rFonts w:ascii="Comic Sans MS" w:hAnsi="Comic Sans MS"/>
          <w:b/>
        </w:rPr>
        <w:t xml:space="preserve"> – </w:t>
      </w:r>
      <w:r w:rsidR="0010766D">
        <w:rPr>
          <w:rFonts w:ascii="Comic Sans MS" w:hAnsi="Comic Sans MS"/>
          <w:b/>
        </w:rPr>
        <w:t>or as in sort</w:t>
      </w:r>
    </w:p>
    <w:p w:rsidR="0021427E" w:rsidRDefault="0010766D" w:rsidP="00AF50C1">
      <w:pPr>
        <w:rPr>
          <w:rFonts w:ascii="Comic Sans MS" w:hAnsi="Comic Sans MS"/>
        </w:rPr>
      </w:pPr>
      <w:r>
        <w:rPr>
          <w:rFonts w:ascii="Comic Sans MS" w:hAnsi="Comic Sans MS"/>
        </w:rPr>
        <w:t>Play the ‘or’ game on Forest Phonics. Listen to the word and then choose the correct spelling</w:t>
      </w:r>
      <w:r w:rsidR="00D30C75">
        <w:rPr>
          <w:rFonts w:ascii="Comic Sans MS" w:hAnsi="Comic Sans MS"/>
        </w:rPr>
        <w:t>.</w:t>
      </w:r>
    </w:p>
    <w:p w:rsidR="00A4131A" w:rsidRDefault="00850536" w:rsidP="00AF50C1">
      <w:pPr>
        <w:rPr>
          <w:rFonts w:ascii="Comic Sans MS" w:hAnsi="Comic Sans MS"/>
          <w:b/>
          <w:bCs/>
          <w:u w:val="single"/>
        </w:rPr>
      </w:pPr>
      <w:hyperlink r:id="rId17" w:history="1">
        <w:r w:rsidR="00A4131A" w:rsidRPr="001D23A7">
          <w:rPr>
            <w:rStyle w:val="Hyperlink"/>
            <w:rFonts w:ascii="Comic Sans MS" w:hAnsi="Comic Sans MS"/>
            <w:b/>
            <w:bCs/>
          </w:rPr>
          <w:t>https://www.bbc.co.uk/bitesize/topics/zd63xyc/articles/zdp4pg8</w:t>
        </w:r>
      </w:hyperlink>
    </w:p>
    <w:p w:rsidR="00A4131A" w:rsidRDefault="00A4131A" w:rsidP="00AF50C1">
      <w:pPr>
        <w:rPr>
          <w:rFonts w:ascii="Comic Sans MS" w:hAnsi="Comic Sans MS"/>
          <w:b/>
          <w:bCs/>
          <w:u w:val="single"/>
        </w:rPr>
      </w:pPr>
    </w:p>
    <w:p w:rsidR="00AF50C1" w:rsidRPr="00AF50C1" w:rsidRDefault="00AF50C1" w:rsidP="00AF50C1">
      <w:pPr>
        <w:rPr>
          <w:rFonts w:ascii="Comic Sans MS" w:hAnsi="Comic Sans MS"/>
          <w:u w:val="single"/>
        </w:rPr>
      </w:pPr>
      <w:r w:rsidRPr="00AF50C1">
        <w:rPr>
          <w:rFonts w:ascii="Comic Sans MS" w:hAnsi="Comic Sans MS"/>
          <w:b/>
          <w:bCs/>
          <w:u w:val="single"/>
        </w:rPr>
        <w:t>Science</w:t>
      </w:r>
      <w:r w:rsidRPr="00AF50C1">
        <w:rPr>
          <w:rFonts w:ascii="Comic Sans MS" w:hAnsi="Comic Sans MS"/>
          <w:b/>
          <w:bCs/>
        </w:rPr>
        <w:t xml:space="preserve"> </w:t>
      </w:r>
      <w:r w:rsidRPr="00AF50C1">
        <w:rPr>
          <w:rFonts w:ascii="Comic Sans MS" w:hAnsi="Comic Sans MS"/>
        </w:rPr>
        <w:t xml:space="preserve">- Our science topic for this term is </w:t>
      </w:r>
      <w:r w:rsidRPr="00AF50C1">
        <w:rPr>
          <w:rFonts w:ascii="Comic Sans MS" w:hAnsi="Comic Sans MS"/>
          <w:b/>
          <w:bCs/>
        </w:rPr>
        <w:t xml:space="preserve">Materials. </w:t>
      </w:r>
      <w:r w:rsidRPr="00AF50C1">
        <w:rPr>
          <w:rFonts w:ascii="Comic Sans MS" w:hAnsi="Comic Sans MS"/>
        </w:rPr>
        <w:t>The challenge mat is full of exciting activities linked to the topic. I’ve also included our ‘Five Finger Facts’. These tell us what we need to be able to understand by the end of the topic.</w:t>
      </w:r>
    </w:p>
    <w:p w:rsidR="00AF50C1" w:rsidRPr="00AF50C1" w:rsidRDefault="00AF50C1" w:rsidP="00AF50C1">
      <w:pPr>
        <w:rPr>
          <w:rFonts w:ascii="Comic Sans MS" w:hAnsi="Comic Sans MS"/>
        </w:rPr>
      </w:pPr>
    </w:p>
    <w:p w:rsidR="00AF50C1" w:rsidRDefault="0021427E" w:rsidP="00AF50C1">
      <w:pPr>
        <w:rPr>
          <w:rFonts w:ascii="Comic Sans MS" w:hAnsi="Comic Sans MS"/>
          <w:b/>
          <w:bCs/>
          <w:u w:val="single"/>
        </w:rPr>
      </w:pPr>
      <w:r w:rsidRPr="0052057C">
        <w:rPr>
          <w:rFonts w:ascii="Comic Sans MS" w:hAnsi="Comic Sans MS"/>
          <w:b/>
          <w:bCs/>
          <w:u w:val="single"/>
        </w:rPr>
        <w:t>Well-being activity</w:t>
      </w:r>
    </w:p>
    <w:p w:rsidR="00013ADD" w:rsidRDefault="00013ADD" w:rsidP="00AF50C1">
      <w:pPr>
        <w:rPr>
          <w:rFonts w:ascii="Comic Sans MS" w:hAnsi="Comic Sans MS"/>
        </w:rPr>
      </w:pPr>
      <w:r>
        <w:rPr>
          <w:noProof/>
        </w:rPr>
        <w:drawing>
          <wp:inline distT="0" distB="0" distL="0" distR="0" wp14:anchorId="3FC1954E" wp14:editId="6D0C7A29">
            <wp:extent cx="4562475" cy="30936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68396" cy="3097636"/>
                    </a:xfrm>
                    <a:prstGeom prst="rect">
                      <a:avLst/>
                    </a:prstGeom>
                  </pic:spPr>
                </pic:pic>
              </a:graphicData>
            </a:graphic>
          </wp:inline>
        </w:drawing>
      </w:r>
    </w:p>
    <w:p w:rsidR="00AE1AFC" w:rsidRDefault="00AE1AFC" w:rsidP="00013ADD">
      <w:pPr>
        <w:spacing w:line="240" w:lineRule="auto"/>
        <w:rPr>
          <w:rFonts w:ascii="Comic Sans MS" w:hAnsi="Comic Sans MS"/>
        </w:rPr>
      </w:pPr>
    </w:p>
    <w:p w:rsidR="00013ADD" w:rsidRDefault="00AF50C1" w:rsidP="00013ADD">
      <w:pPr>
        <w:spacing w:line="240" w:lineRule="auto"/>
        <w:rPr>
          <w:rFonts w:ascii="Comic Sans MS" w:hAnsi="Comic Sans MS"/>
        </w:rPr>
      </w:pPr>
      <w:r w:rsidRPr="00AF50C1">
        <w:rPr>
          <w:rFonts w:ascii="Comic Sans MS" w:hAnsi="Comic Sans MS"/>
        </w:rPr>
        <w:t>Happy Learning</w:t>
      </w:r>
      <w:r w:rsidR="00013ADD">
        <w:rPr>
          <w:rFonts w:ascii="Comic Sans MS" w:hAnsi="Comic Sans MS"/>
        </w:rPr>
        <w:t>!</w:t>
      </w:r>
    </w:p>
    <w:p w:rsidR="00AF50C1" w:rsidRDefault="00AF50C1" w:rsidP="00AF50C1">
      <w:pPr>
        <w:rPr>
          <w:rFonts w:ascii="Comic Sans MS" w:hAnsi="Comic Sans MS"/>
        </w:rPr>
      </w:pPr>
      <w:r>
        <w:rPr>
          <w:rFonts w:ascii="Comic Sans MS" w:hAnsi="Comic Sans MS"/>
        </w:rPr>
        <w:t>Miss Ryder</w:t>
      </w:r>
      <w:r w:rsidR="00AE1AFC">
        <w:rPr>
          <w:rFonts w:ascii="Comic Sans MS" w:hAnsi="Comic Sans MS"/>
        </w:rPr>
        <w:t xml:space="preserve"> </w:t>
      </w:r>
      <w:r w:rsidR="00AE1AFC" w:rsidRPr="00AE1AFC">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850536" w:rsidRDefault="00850536" w:rsidP="00850536">
      <w:pPr>
        <w:rPr>
          <w:rFonts w:ascii="Comic Sans MS" w:hAnsi="Comic Sans MS"/>
        </w:rPr>
      </w:pPr>
    </w:p>
    <w:p w:rsidR="00850536" w:rsidRPr="00850536" w:rsidRDefault="00850536" w:rsidP="00850536">
      <w:pPr>
        <w:rPr>
          <w:rFonts w:ascii="Comic Sans MS" w:hAnsi="Comic Sans MS"/>
          <w:u w:val="single"/>
        </w:rPr>
      </w:pPr>
      <w:r w:rsidRPr="00850536">
        <w:rPr>
          <w:rFonts w:ascii="Comic Sans MS" w:hAnsi="Comic Sans MS"/>
          <w:u w:val="single"/>
        </w:rPr>
        <w:t xml:space="preserve">Mindfulness at Moorside. </w:t>
      </w:r>
    </w:p>
    <w:p w:rsidR="00850536" w:rsidRPr="00850536" w:rsidRDefault="00850536" w:rsidP="00850536">
      <w:pPr>
        <w:rPr>
          <w:rFonts w:ascii="Comic Sans MS" w:hAnsi="Comic Sans MS"/>
        </w:rPr>
      </w:pPr>
      <w:r w:rsidRPr="00850536">
        <w:rPr>
          <w:rFonts w:ascii="Comic Sans MS" w:hAnsi="Comic Sans MS"/>
        </w:rPr>
        <w:t xml:space="preserve">“Mindfulness is one strategy that can reduce stress. Mindfulness is a way of being. Practicing mindfulness means paying attention to what's happening in the moment and accepting those experiences and feelings without judgment.” </w:t>
      </w:r>
    </w:p>
    <w:p w:rsidR="00850536" w:rsidRPr="00850536" w:rsidRDefault="00850536" w:rsidP="00850536">
      <w:pPr>
        <w:rPr>
          <w:rFonts w:ascii="Comic Sans MS" w:hAnsi="Comic Sans MS"/>
        </w:rPr>
      </w:pPr>
      <w:r w:rsidRPr="00850536">
        <w:rPr>
          <w:rFonts w:ascii="Comic Sans MS" w:hAnsi="Comic Sans MS"/>
        </w:rPr>
        <w:t xml:space="preserve">In your Learning Pack this week, we have given you two activities that you can do by yourself or with your family. Follow the instructions carefully on the cards and allow yourself time to really focus on the activity. </w:t>
      </w:r>
    </w:p>
    <w:p w:rsidR="003C738C" w:rsidRPr="003E2275" w:rsidRDefault="00850536" w:rsidP="003E2275">
      <w:pPr>
        <w:rPr>
          <w:rFonts w:ascii="Comic Sans MS" w:hAnsi="Comic Sans MS"/>
        </w:rPr>
      </w:pPr>
      <w:r w:rsidRPr="00850536">
        <w:rPr>
          <w:rFonts w:ascii="Comic Sans MS" w:hAnsi="Comic Sans MS"/>
        </w:rPr>
        <w:t>It would be great to have photographs of what you have been doing for your Mindfulness. If you can, please send them into school. Thank you.</w:t>
      </w:r>
      <w:bookmarkStart w:id="0" w:name="_GoBack"/>
      <w:bookmarkEnd w:id="0"/>
    </w:p>
    <w:sectPr w:rsidR="003C738C" w:rsidRPr="003E2275" w:rsidSect="00127C96">
      <w:pgSz w:w="11906" w:h="16838"/>
      <w:pgMar w:top="720" w:right="720" w:bottom="720" w:left="720" w:header="708" w:footer="708" w:gutter="0"/>
      <w:pgBorders w:offsetFrom="page">
        <w:top w:val="single" w:sz="12" w:space="24" w:color="0070C0"/>
        <w:left w:val="single" w:sz="12" w:space="24" w:color="0070C0"/>
        <w:bottom w:val="single" w:sz="12" w:space="24" w:color="0070C0"/>
        <w:right w:val="single" w:sz="12"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03D"/>
    <w:rsid w:val="00013ADD"/>
    <w:rsid w:val="000414EE"/>
    <w:rsid w:val="00050D98"/>
    <w:rsid w:val="00064DF3"/>
    <w:rsid w:val="000A0E39"/>
    <w:rsid w:val="0010766D"/>
    <w:rsid w:val="00127C96"/>
    <w:rsid w:val="001447BB"/>
    <w:rsid w:val="001F1B9C"/>
    <w:rsid w:val="0021427E"/>
    <w:rsid w:val="00276B3F"/>
    <w:rsid w:val="00287F79"/>
    <w:rsid w:val="003353C3"/>
    <w:rsid w:val="003C738C"/>
    <w:rsid w:val="003D5B15"/>
    <w:rsid w:val="003E2275"/>
    <w:rsid w:val="004231A2"/>
    <w:rsid w:val="004540C9"/>
    <w:rsid w:val="00492515"/>
    <w:rsid w:val="004E6FD5"/>
    <w:rsid w:val="00510C5A"/>
    <w:rsid w:val="00511FFB"/>
    <w:rsid w:val="0052057C"/>
    <w:rsid w:val="00533C2E"/>
    <w:rsid w:val="00547632"/>
    <w:rsid w:val="006D046F"/>
    <w:rsid w:val="00704333"/>
    <w:rsid w:val="0071003D"/>
    <w:rsid w:val="00716ED9"/>
    <w:rsid w:val="00723017"/>
    <w:rsid w:val="00771CEB"/>
    <w:rsid w:val="00792C7F"/>
    <w:rsid w:val="007E67E5"/>
    <w:rsid w:val="00824FBF"/>
    <w:rsid w:val="00850536"/>
    <w:rsid w:val="009A2945"/>
    <w:rsid w:val="00A101B5"/>
    <w:rsid w:val="00A341BD"/>
    <w:rsid w:val="00A4131A"/>
    <w:rsid w:val="00A602F7"/>
    <w:rsid w:val="00A74D53"/>
    <w:rsid w:val="00AE1AFC"/>
    <w:rsid w:val="00AF50C1"/>
    <w:rsid w:val="00B93013"/>
    <w:rsid w:val="00BA1785"/>
    <w:rsid w:val="00BE6524"/>
    <w:rsid w:val="00C228F9"/>
    <w:rsid w:val="00CE6277"/>
    <w:rsid w:val="00D30C75"/>
    <w:rsid w:val="00D456C7"/>
    <w:rsid w:val="00D56B1F"/>
    <w:rsid w:val="00D93FFA"/>
    <w:rsid w:val="00D96552"/>
    <w:rsid w:val="00DC034C"/>
    <w:rsid w:val="00E31950"/>
    <w:rsid w:val="00E6094E"/>
    <w:rsid w:val="00E60A97"/>
    <w:rsid w:val="00E95672"/>
    <w:rsid w:val="00EB78C5"/>
    <w:rsid w:val="00F51C9D"/>
    <w:rsid w:val="00F670D9"/>
    <w:rsid w:val="00F76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E6DC9"/>
  <w15:chartTrackingRefBased/>
  <w15:docId w15:val="{57FE2EE0-A9CD-455C-89E0-4AAC3B5A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447"/>
    <w:rPr>
      <w:color w:val="0563C1" w:themeColor="hyperlink"/>
      <w:u w:val="single"/>
    </w:rPr>
  </w:style>
  <w:style w:type="character" w:styleId="UnresolvedMention">
    <w:name w:val="Unresolved Mention"/>
    <w:basedOn w:val="DefaultParagraphFont"/>
    <w:uiPriority w:val="99"/>
    <w:semiHidden/>
    <w:unhideWhenUsed/>
    <w:rsid w:val="00F76447"/>
    <w:rPr>
      <w:color w:val="605E5C"/>
      <w:shd w:val="clear" w:color="auto" w:fill="E1DFDD"/>
    </w:rPr>
  </w:style>
  <w:style w:type="character" w:styleId="FollowedHyperlink">
    <w:name w:val="FollowedHyperlink"/>
    <w:basedOn w:val="DefaultParagraphFont"/>
    <w:uiPriority w:val="99"/>
    <w:semiHidden/>
    <w:unhideWhenUsed/>
    <w:rsid w:val="00287F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773632">
      <w:bodyDiv w:val="1"/>
      <w:marLeft w:val="0"/>
      <w:marRight w:val="0"/>
      <w:marTop w:val="0"/>
      <w:marBottom w:val="0"/>
      <w:divBdr>
        <w:top w:val="none" w:sz="0" w:space="0" w:color="auto"/>
        <w:left w:val="none" w:sz="0" w:space="0" w:color="auto"/>
        <w:bottom w:val="none" w:sz="0" w:space="0" w:color="auto"/>
        <w:right w:val="none" w:sz="0" w:space="0" w:color="auto"/>
      </w:divBdr>
    </w:div>
    <w:div w:id="198989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phonicsplaycomics.co.uk/comic_ph5b_a_kind_fish.html" TargetMode="External"/><Relationship Id="rId18"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topmarks.co.uk/maths-games/hit-the-button" TargetMode="External"/><Relationship Id="rId12" Type="http://schemas.openxmlformats.org/officeDocument/2006/relationships/hyperlink" Target="https://www.bbc.co.uk/games/embed/small-town-superheroes?exitGameUrl=http%3A%2F%2Fbbc.co.uk%2Fbitesize%2Farticles%2Fzncgvk7" TargetMode="External"/><Relationship Id="rId17" Type="http://schemas.openxmlformats.org/officeDocument/2006/relationships/hyperlink" Target="https://www.bbc.co.uk/bitesize/topics/zd63xyc/articles/zdp4pg8" TargetMode="External"/><Relationship Id="rId2" Type="http://schemas.openxmlformats.org/officeDocument/2006/relationships/settings" Target="settings.xml"/><Relationship Id="rId16" Type="http://schemas.openxmlformats.org/officeDocument/2006/relationships/hyperlink" Target="https://new.phonicsplay.co.uk/resources/phase/5/sentences-5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hiterosemaths.com/homelearning/year-1/" TargetMode="External"/><Relationship Id="rId11" Type="http://schemas.openxmlformats.org/officeDocument/2006/relationships/image" Target="media/image5.png"/><Relationship Id="rId5" Type="http://schemas.openxmlformats.org/officeDocument/2006/relationships/image" Target="media/image2.jpeg"/><Relationship Id="rId15" Type="http://schemas.openxmlformats.org/officeDocument/2006/relationships/hyperlink" Target="https://www.youtube.com/watch?v=7xvdbR6g060"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youtube.com/watch?v=GqzEj_W4bUk" TargetMode="External"/><Relationship Id="rId14" Type="http://schemas.openxmlformats.org/officeDocument/2006/relationships/hyperlink" Target="https://www.youtube.com/watch?v=dOHDkQGhku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10</cp:revision>
  <cp:lastPrinted>2020-04-10T10:00:00Z</cp:lastPrinted>
  <dcterms:created xsi:type="dcterms:W3CDTF">2020-04-17T10:34:00Z</dcterms:created>
  <dcterms:modified xsi:type="dcterms:W3CDTF">2020-04-23T09:28:00Z</dcterms:modified>
</cp:coreProperties>
</file>