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BD" w:rsidRPr="00486F85" w:rsidRDefault="00DD2F0A" w:rsidP="00486F85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6F85">
        <w:rPr>
          <w:rFonts w:ascii="XCCW Joined 1a" w:hAnsi="XCCW Joined 1a"/>
          <w:b/>
          <w:sz w:val="24"/>
          <w:szCs w:val="24"/>
          <w:u w:val="single"/>
        </w:rPr>
        <w:t>Home Learning Challenges!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625"/>
        <w:gridCol w:w="4622"/>
      </w:tblGrid>
      <w:tr w:rsidR="006963D1" w:rsidRPr="00486F85" w:rsidTr="00DD2F0A">
        <w:trPr>
          <w:trHeight w:val="1846"/>
        </w:trPr>
        <w:tc>
          <w:tcPr>
            <w:tcW w:w="4629" w:type="dxa"/>
          </w:tcPr>
          <w:p w:rsidR="00DD2F0A" w:rsidRPr="00486F85" w:rsidRDefault="00DD2F0A">
            <w:pPr>
              <w:rPr>
                <w:rFonts w:ascii="XCCW Joined 1a" w:hAnsi="XCCW Joined 1a"/>
              </w:rPr>
            </w:pPr>
            <w:r w:rsidRPr="00486F85">
              <w:rPr>
                <w:rFonts w:ascii="XCCW Joined 1a" w:hAnsi="XCCW Joined 1a"/>
              </w:rPr>
              <w:t>Geography</w:t>
            </w:r>
          </w:p>
          <w:p w:rsidR="00DD2F0A" w:rsidRPr="00486F85" w:rsidRDefault="00DD2F0A">
            <w:pPr>
              <w:rPr>
                <w:rFonts w:ascii="XCCW Joined 1a" w:hAnsi="XCCW Joined 1a"/>
              </w:rPr>
            </w:pPr>
          </w:p>
          <w:p w:rsidR="00DD2F0A" w:rsidRPr="00486F85" w:rsidRDefault="00DD2F0A" w:rsidP="006963D1">
            <w:pPr>
              <w:jc w:val="both"/>
              <w:rPr>
                <w:rFonts w:ascii="XCCW Joined 1a" w:hAnsi="XCCW Joined 1a"/>
              </w:rPr>
            </w:pPr>
            <w:r w:rsidRPr="00486F85">
              <w:rPr>
                <w:rFonts w:ascii="XCCW Joined 1a" w:hAnsi="XCCW Joined 1a"/>
              </w:rPr>
              <w:t xml:space="preserve">Create </w:t>
            </w:r>
            <w:r w:rsidR="006963D1">
              <w:rPr>
                <w:rFonts w:ascii="XCCW Joined 1a" w:hAnsi="XCCW Joined 1a"/>
              </w:rPr>
              <w:t xml:space="preserve">a </w:t>
            </w:r>
            <w:proofErr w:type="gramStart"/>
            <w:r w:rsidR="006963D1">
              <w:rPr>
                <w:rFonts w:ascii="XCCW Joined 1a" w:hAnsi="XCCW Joined 1a"/>
              </w:rPr>
              <w:t>birds</w:t>
            </w:r>
            <w:proofErr w:type="gramEnd"/>
            <w:r w:rsidR="006963D1">
              <w:rPr>
                <w:rFonts w:ascii="XCCW Joined 1a" w:hAnsi="XCCW Joined 1a"/>
              </w:rPr>
              <w:t xml:space="preserve"> eye view of your house. You might need 2 drawings as you have an upstairs and downstairs.</w:t>
            </w:r>
          </w:p>
          <w:p w:rsidR="00DD2F0A" w:rsidRDefault="006963D1" w:rsidP="006963D1">
            <w:pPr>
              <w:jc w:val="both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The picture will help.</w:t>
            </w:r>
          </w:p>
          <w:p w:rsidR="006963D1" w:rsidRPr="00486F85" w:rsidRDefault="006963D1">
            <w:pPr>
              <w:rPr>
                <w:rFonts w:ascii="XCCW Joined 1a" w:hAnsi="XCCW Joined 1a"/>
              </w:rPr>
            </w:pPr>
            <w:r>
              <w:rPr>
                <w:noProof/>
              </w:rPr>
              <w:drawing>
                <wp:inline distT="0" distB="0" distL="0" distR="0" wp14:anchorId="018C75BE" wp14:editId="40BBDEB2">
                  <wp:extent cx="2847975" cy="1384131"/>
                  <wp:effectExtent l="0" t="0" r="0" b="6985"/>
                  <wp:docPr id="2" name="Picture 2" descr="Image result for ma of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 of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117" cy="140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DD2F0A" w:rsidRPr="00486F85" w:rsidRDefault="00DD2F0A" w:rsidP="00D231B4">
            <w:pPr>
              <w:jc w:val="both"/>
              <w:rPr>
                <w:rFonts w:ascii="XCCW Joined 1a" w:hAnsi="XCCW Joined 1a"/>
              </w:rPr>
            </w:pPr>
            <w:r w:rsidRPr="00486F85">
              <w:rPr>
                <w:rFonts w:ascii="XCCW Joined 1a" w:hAnsi="XCCW Joined 1a"/>
              </w:rPr>
              <w:t>History</w:t>
            </w:r>
          </w:p>
          <w:p w:rsidR="00DD2F0A" w:rsidRPr="00486F85" w:rsidRDefault="00DD2F0A" w:rsidP="00D231B4">
            <w:pPr>
              <w:jc w:val="both"/>
              <w:rPr>
                <w:rFonts w:ascii="XCCW Joined 1a" w:hAnsi="XCCW Joined 1a"/>
              </w:rPr>
            </w:pPr>
          </w:p>
          <w:p w:rsidR="00486F85" w:rsidRDefault="006963D1" w:rsidP="00D231B4">
            <w:pPr>
              <w:jc w:val="both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Write a diary for one week about what you have done each day. What was the weather like? Did you go somewhere?</w:t>
            </w:r>
          </w:p>
          <w:p w:rsidR="006963D1" w:rsidRDefault="006963D1" w:rsidP="00D231B4">
            <w:pPr>
              <w:jc w:val="both"/>
              <w:rPr>
                <w:rFonts w:ascii="XCCW Joined 1a" w:hAnsi="XCCW Joined 1a"/>
              </w:rPr>
            </w:pPr>
            <w:r>
              <w:rPr>
                <w:noProof/>
              </w:rPr>
              <w:drawing>
                <wp:inline distT="0" distB="0" distL="0" distR="0" wp14:anchorId="460C6BEC" wp14:editId="65951C31">
                  <wp:extent cx="1818159" cy="1171575"/>
                  <wp:effectExtent l="0" t="0" r="0" b="0"/>
                  <wp:docPr id="4" name="Picture 4" descr="Image result for di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47" cy="118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86F85" w:rsidRPr="00486F85" w:rsidRDefault="00486F85" w:rsidP="00D231B4">
            <w:pPr>
              <w:jc w:val="both"/>
              <w:rPr>
                <w:rFonts w:ascii="XCCW Joined 1a" w:hAnsi="XCCW Joined 1a"/>
              </w:rPr>
            </w:pPr>
          </w:p>
        </w:tc>
        <w:tc>
          <w:tcPr>
            <w:tcW w:w="4631" w:type="dxa"/>
          </w:tcPr>
          <w:p w:rsidR="00DD2F0A" w:rsidRPr="00486F85" w:rsidRDefault="00DD2F0A" w:rsidP="00D231B4">
            <w:pPr>
              <w:jc w:val="both"/>
              <w:rPr>
                <w:rFonts w:ascii="XCCW Joined 1a" w:hAnsi="XCCW Joined 1a"/>
              </w:rPr>
            </w:pPr>
            <w:r w:rsidRPr="00486F85">
              <w:rPr>
                <w:rFonts w:ascii="XCCW Joined 1a" w:hAnsi="XCCW Joined 1a"/>
              </w:rPr>
              <w:t>Science – Materials</w:t>
            </w:r>
          </w:p>
          <w:p w:rsidR="00DD2F0A" w:rsidRPr="00486F85" w:rsidRDefault="00DD2F0A" w:rsidP="00D231B4">
            <w:pPr>
              <w:jc w:val="both"/>
              <w:rPr>
                <w:rFonts w:ascii="XCCW Joined 1a" w:hAnsi="XCCW Joined 1a"/>
              </w:rPr>
            </w:pPr>
          </w:p>
          <w:p w:rsidR="00DD2F0A" w:rsidRDefault="00C00C7F" w:rsidP="00D231B4">
            <w:pPr>
              <w:jc w:val="both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Design and make a parachute that you </w:t>
            </w:r>
            <w:r w:rsidR="00A350CD">
              <w:rPr>
                <w:rFonts w:ascii="XCCW Joined 1a" w:hAnsi="XCCW Joined 1a"/>
              </w:rPr>
              <w:t>fly. For an extra challenge, make an egg holder so that your egg is protected when it lands.</w:t>
            </w:r>
          </w:p>
          <w:p w:rsidR="00A350CD" w:rsidRDefault="00A350CD" w:rsidP="00D231B4">
            <w:pPr>
              <w:jc w:val="both"/>
              <w:rPr>
                <w:rFonts w:ascii="XCCW Joined 1a" w:hAnsi="XCCW Joined 1a"/>
              </w:rPr>
            </w:pPr>
            <w:r>
              <w:rPr>
                <w:noProof/>
              </w:rPr>
              <w:drawing>
                <wp:inline distT="0" distB="0" distL="0" distR="0" wp14:anchorId="38457191" wp14:editId="5B22A8DB">
                  <wp:extent cx="2152650" cy="1285875"/>
                  <wp:effectExtent l="0" t="0" r="0" b="9525"/>
                  <wp:docPr id="6" name="Picture 6" descr="Test your parachute with a small action figure before trying it on a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st your parachute with a small action figure before trying it on a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25" cy="129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0CD" w:rsidRPr="00486F85" w:rsidRDefault="00A350CD" w:rsidP="00D231B4">
            <w:pPr>
              <w:jc w:val="both"/>
              <w:rPr>
                <w:rFonts w:ascii="XCCW Joined 1a" w:hAnsi="XCCW Joined 1a"/>
              </w:rPr>
            </w:pPr>
          </w:p>
          <w:p w:rsidR="00DD2F0A" w:rsidRPr="00486F85" w:rsidRDefault="00DD2F0A" w:rsidP="00D231B4">
            <w:pPr>
              <w:jc w:val="both"/>
              <w:rPr>
                <w:rFonts w:ascii="XCCW Joined 1a" w:hAnsi="XCCW Joined 1a"/>
              </w:rPr>
            </w:pPr>
          </w:p>
        </w:tc>
      </w:tr>
      <w:tr w:rsidR="006963D1" w:rsidRPr="00486F85" w:rsidTr="00DD2F0A">
        <w:trPr>
          <w:trHeight w:val="293"/>
        </w:trPr>
        <w:tc>
          <w:tcPr>
            <w:tcW w:w="4629" w:type="dxa"/>
          </w:tcPr>
          <w:p w:rsidR="00DD2F0A" w:rsidRDefault="0023241D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DT</w:t>
            </w:r>
          </w:p>
          <w:p w:rsidR="0023241D" w:rsidRDefault="0023241D">
            <w:pPr>
              <w:rPr>
                <w:rFonts w:ascii="XCCW Joined 1a" w:hAnsi="XCCW Joined 1a"/>
              </w:rPr>
            </w:pPr>
          </w:p>
          <w:p w:rsidR="0023241D" w:rsidRPr="00486F85" w:rsidRDefault="0023241D" w:rsidP="00D231B4">
            <w:pPr>
              <w:jc w:val="both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Have a go at the recipes in your pack. If you are able to make some, take photographs as you make it and write some instructions as to how you did it.</w:t>
            </w:r>
          </w:p>
          <w:p w:rsidR="00A350CD" w:rsidRDefault="00A350CD"/>
          <w:p w:rsidR="00DD2F0A" w:rsidRPr="00486F85" w:rsidRDefault="00486F85">
            <w:pPr>
              <w:rPr>
                <w:rFonts w:ascii="XCCW Joined 1a" w:hAnsi="XCCW Joined 1a"/>
              </w:rPr>
            </w:pPr>
            <w:r>
              <w:t xml:space="preserve"> </w:t>
            </w:r>
          </w:p>
        </w:tc>
        <w:tc>
          <w:tcPr>
            <w:tcW w:w="4629" w:type="dxa"/>
          </w:tcPr>
          <w:p w:rsidR="00DD2F0A" w:rsidRPr="00486F85" w:rsidRDefault="00346950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</w:t>
            </w:r>
            <w:r w:rsidR="00DD2F0A" w:rsidRPr="00486F85">
              <w:rPr>
                <w:rFonts w:ascii="XCCW Joined 1a" w:hAnsi="XCCW Joined 1a"/>
              </w:rPr>
              <w:t>E</w:t>
            </w:r>
          </w:p>
          <w:p w:rsidR="00DD2F0A" w:rsidRPr="00486F85" w:rsidRDefault="00DD2F0A">
            <w:pPr>
              <w:rPr>
                <w:rFonts w:ascii="XCCW Joined 1a" w:hAnsi="XCCW Joined 1a"/>
              </w:rPr>
            </w:pPr>
          </w:p>
          <w:p w:rsidR="00486F85" w:rsidRDefault="00346950" w:rsidP="00D231B4">
            <w:pPr>
              <w:jc w:val="both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Follow this link and do an activity per day. You can do more if you like!</w:t>
            </w:r>
          </w:p>
          <w:p w:rsidR="00346950" w:rsidRPr="00486F85" w:rsidRDefault="00D231B4" w:rsidP="00D231B4">
            <w:pPr>
              <w:jc w:val="both"/>
              <w:rPr>
                <w:rFonts w:ascii="XCCW Joined 1a" w:hAnsi="XCCW Joined 1a"/>
              </w:rPr>
            </w:pPr>
            <w:hyperlink r:id="rId7" w:history="1">
              <w:r w:rsidR="00346950">
                <w:rPr>
                  <w:rStyle w:val="Hyperlink"/>
                </w:rPr>
                <w:t>https://www.twinkl.co.uk/resources/twinkl-move/joe-wicks-twinkl-move</w:t>
              </w:r>
            </w:hyperlink>
          </w:p>
        </w:tc>
        <w:tc>
          <w:tcPr>
            <w:tcW w:w="4631" w:type="dxa"/>
          </w:tcPr>
          <w:p w:rsidR="00DD2F0A" w:rsidRPr="00486F85" w:rsidRDefault="00DD2F0A">
            <w:pPr>
              <w:rPr>
                <w:rFonts w:ascii="XCCW Joined 1a" w:hAnsi="XCCW Joined 1a"/>
              </w:rPr>
            </w:pPr>
            <w:r w:rsidRPr="00486F85">
              <w:rPr>
                <w:rFonts w:ascii="XCCW Joined 1a" w:hAnsi="XCCW Joined 1a"/>
              </w:rPr>
              <w:t>PSHCE</w:t>
            </w:r>
          </w:p>
          <w:p w:rsidR="00DD2F0A" w:rsidRPr="00486F85" w:rsidRDefault="00DD2F0A">
            <w:pPr>
              <w:rPr>
                <w:rFonts w:ascii="XCCW Joined 1a" w:hAnsi="XCCW Joined 1a"/>
              </w:rPr>
            </w:pPr>
          </w:p>
          <w:p w:rsidR="00486F85" w:rsidRPr="00486F85" w:rsidRDefault="006963D1" w:rsidP="00D231B4">
            <w:pPr>
              <w:jc w:val="both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Mindfulness colouring: please complete the colouring in your pack. Be careful and keep it neat. Give your finished drawing to someone and tell them </w:t>
            </w:r>
            <w:r w:rsidR="00384086">
              <w:rPr>
                <w:rFonts w:ascii="XCCW Joined 1a" w:hAnsi="XCCW Joined 1a"/>
              </w:rPr>
              <w:t>something positive about them. #</w:t>
            </w:r>
            <w:proofErr w:type="spellStart"/>
            <w:r w:rsidR="00384086">
              <w:rPr>
                <w:rFonts w:ascii="XCCW Joined 1a" w:hAnsi="XCCW Joined 1a"/>
              </w:rPr>
              <w:t>bekind</w:t>
            </w:r>
            <w:proofErr w:type="spellEnd"/>
          </w:p>
        </w:tc>
      </w:tr>
    </w:tbl>
    <w:p w:rsidR="00DD2F0A" w:rsidRDefault="00DD2F0A"/>
    <w:sectPr w:rsidR="00DD2F0A" w:rsidSect="00DD2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0A"/>
    <w:rsid w:val="00036FBD"/>
    <w:rsid w:val="000401C4"/>
    <w:rsid w:val="0023241D"/>
    <w:rsid w:val="00346950"/>
    <w:rsid w:val="00384086"/>
    <w:rsid w:val="00486F85"/>
    <w:rsid w:val="006963D1"/>
    <w:rsid w:val="008A69DC"/>
    <w:rsid w:val="00A350CD"/>
    <w:rsid w:val="00C00C7F"/>
    <w:rsid w:val="00D231B4"/>
    <w:rsid w:val="00D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CD85"/>
  <w15:chartTrackingRefBased/>
  <w15:docId w15:val="{C6E697B4-07F0-4597-91EE-4CF434F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s/twinkl-move/joe-wicks-twinkl-mo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Paul Price</cp:lastModifiedBy>
  <cp:revision>3</cp:revision>
  <dcterms:created xsi:type="dcterms:W3CDTF">2020-03-23T13:09:00Z</dcterms:created>
  <dcterms:modified xsi:type="dcterms:W3CDTF">2020-03-23T13:10:00Z</dcterms:modified>
</cp:coreProperties>
</file>