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8DC" w:rsidRDefault="006961C6" w:rsidP="00016F09">
      <w:pPr>
        <w:jc w:val="center"/>
        <w:rPr>
          <w:rFonts w:ascii="Arial" w:hAnsi="Arial" w:cs="Arial"/>
          <w:sz w:val="24"/>
          <w:szCs w:val="24"/>
        </w:rPr>
      </w:pPr>
      <w:r w:rsidRPr="006961C6">
        <w:rPr>
          <w:rFonts w:ascii="Arial" w:hAnsi="Arial" w:cs="Arial"/>
          <w:noProof/>
          <w:sz w:val="24"/>
          <w:szCs w:val="24"/>
          <w:lang w:eastAsia="en-GB"/>
        </w:rPr>
        <w:drawing>
          <wp:inline distT="0" distB="0" distL="0" distR="0">
            <wp:extent cx="1000125" cy="666750"/>
            <wp:effectExtent l="0" t="0" r="9525" b="0"/>
            <wp:docPr id="2" name="Picture 2" descr="C:\Users\staff\Desktop\Moorside Final Logo rectangle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esktop\Moorside Final Logo rectangle (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666750"/>
                    </a:xfrm>
                    <a:prstGeom prst="rect">
                      <a:avLst/>
                    </a:prstGeom>
                    <a:noFill/>
                    <a:ln>
                      <a:noFill/>
                    </a:ln>
                  </pic:spPr>
                </pic:pic>
              </a:graphicData>
            </a:graphic>
          </wp:inline>
        </w:drawing>
      </w:r>
    </w:p>
    <w:p w:rsidR="00582F79" w:rsidRPr="0033781D" w:rsidRDefault="00016F09" w:rsidP="00016F09">
      <w:pPr>
        <w:jc w:val="center"/>
        <w:rPr>
          <w:rFonts w:ascii="Arial" w:hAnsi="Arial" w:cs="Arial"/>
          <w:b/>
          <w:sz w:val="28"/>
          <w:szCs w:val="28"/>
          <w:u w:val="single"/>
        </w:rPr>
      </w:pPr>
      <w:r w:rsidRPr="0033781D">
        <w:rPr>
          <w:rFonts w:ascii="Arial" w:hAnsi="Arial" w:cs="Arial"/>
          <w:b/>
          <w:sz w:val="28"/>
          <w:szCs w:val="28"/>
          <w:u w:val="single"/>
        </w:rPr>
        <w:t xml:space="preserve">Themed days and weeks at Moorside </w:t>
      </w:r>
      <w:r w:rsidR="006E05B9" w:rsidRPr="0033781D">
        <w:rPr>
          <w:rFonts w:ascii="Arial" w:hAnsi="Arial" w:cs="Arial"/>
          <w:b/>
          <w:sz w:val="28"/>
          <w:szCs w:val="28"/>
          <w:u w:val="single"/>
        </w:rPr>
        <w:t xml:space="preserve">Infant and Junior </w:t>
      </w:r>
      <w:r w:rsidRPr="0033781D">
        <w:rPr>
          <w:rFonts w:ascii="Arial" w:hAnsi="Arial" w:cs="Arial"/>
          <w:b/>
          <w:sz w:val="28"/>
          <w:szCs w:val="28"/>
          <w:u w:val="single"/>
        </w:rPr>
        <w:t>School</w:t>
      </w:r>
      <w:r w:rsidR="006E05B9" w:rsidRPr="0033781D">
        <w:rPr>
          <w:rFonts w:ascii="Arial" w:hAnsi="Arial" w:cs="Arial"/>
          <w:b/>
          <w:sz w:val="28"/>
          <w:szCs w:val="28"/>
          <w:u w:val="single"/>
        </w:rPr>
        <w:t>s</w:t>
      </w:r>
      <w:r w:rsidRPr="0033781D">
        <w:rPr>
          <w:rFonts w:ascii="Arial" w:hAnsi="Arial" w:cs="Arial"/>
          <w:b/>
          <w:sz w:val="28"/>
          <w:szCs w:val="28"/>
          <w:u w:val="single"/>
        </w:rPr>
        <w:t xml:space="preserve"> </w:t>
      </w:r>
      <w:r w:rsidR="009D6576" w:rsidRPr="0033781D">
        <w:rPr>
          <w:rStyle w:val="SubtleEmphasis"/>
          <w:rFonts w:ascii="Arial" w:hAnsi="Arial" w:cs="Arial"/>
          <w:b/>
          <w:i w:val="0"/>
          <w:color w:val="auto"/>
          <w:sz w:val="28"/>
          <w:szCs w:val="28"/>
          <w:u w:val="single"/>
        </w:rPr>
        <w:t>2018-19</w:t>
      </w:r>
    </w:p>
    <w:tbl>
      <w:tblPr>
        <w:tblStyle w:val="TableGrid"/>
        <w:tblW w:w="15249" w:type="dxa"/>
        <w:tblLook w:val="04A0" w:firstRow="1" w:lastRow="0" w:firstColumn="1" w:lastColumn="0" w:noHBand="0" w:noVBand="1"/>
      </w:tblPr>
      <w:tblGrid>
        <w:gridCol w:w="4114"/>
        <w:gridCol w:w="6656"/>
        <w:gridCol w:w="2408"/>
        <w:gridCol w:w="2071"/>
      </w:tblGrid>
      <w:tr w:rsidR="0079471A" w:rsidRPr="0079471A" w:rsidTr="003A3432">
        <w:trPr>
          <w:trHeight w:val="539"/>
        </w:trPr>
        <w:tc>
          <w:tcPr>
            <w:tcW w:w="4114" w:type="dxa"/>
          </w:tcPr>
          <w:p w:rsidR="00016F09" w:rsidRPr="0033781D" w:rsidRDefault="00016F09">
            <w:pPr>
              <w:rPr>
                <w:rFonts w:ascii="Arial" w:hAnsi="Arial" w:cs="Arial"/>
                <w:b/>
                <w:sz w:val="24"/>
                <w:szCs w:val="24"/>
              </w:rPr>
            </w:pPr>
            <w:r w:rsidRPr="0033781D">
              <w:rPr>
                <w:rFonts w:ascii="Arial" w:hAnsi="Arial" w:cs="Arial"/>
                <w:b/>
                <w:sz w:val="24"/>
                <w:szCs w:val="24"/>
              </w:rPr>
              <w:t>Theme day(s)</w:t>
            </w:r>
          </w:p>
        </w:tc>
        <w:tc>
          <w:tcPr>
            <w:tcW w:w="6656" w:type="dxa"/>
          </w:tcPr>
          <w:p w:rsidR="00016F09" w:rsidRPr="0033781D" w:rsidRDefault="00016F09">
            <w:pPr>
              <w:rPr>
                <w:rFonts w:ascii="Arial" w:hAnsi="Arial" w:cs="Arial"/>
                <w:b/>
                <w:sz w:val="24"/>
                <w:szCs w:val="24"/>
              </w:rPr>
            </w:pPr>
            <w:r w:rsidRPr="0033781D">
              <w:rPr>
                <w:rFonts w:ascii="Arial" w:hAnsi="Arial" w:cs="Arial"/>
                <w:b/>
                <w:sz w:val="24"/>
                <w:szCs w:val="24"/>
              </w:rPr>
              <w:t>Purpose</w:t>
            </w:r>
          </w:p>
        </w:tc>
        <w:tc>
          <w:tcPr>
            <w:tcW w:w="2408" w:type="dxa"/>
          </w:tcPr>
          <w:p w:rsidR="00016F09" w:rsidRPr="0033781D" w:rsidRDefault="00016F09">
            <w:pPr>
              <w:rPr>
                <w:rFonts w:ascii="Arial" w:hAnsi="Arial" w:cs="Arial"/>
                <w:b/>
                <w:sz w:val="24"/>
                <w:szCs w:val="24"/>
              </w:rPr>
            </w:pPr>
            <w:r w:rsidRPr="0033781D">
              <w:rPr>
                <w:rFonts w:ascii="Arial" w:hAnsi="Arial" w:cs="Arial"/>
                <w:b/>
                <w:sz w:val="24"/>
                <w:szCs w:val="24"/>
              </w:rPr>
              <w:t>Dates and number of days</w:t>
            </w:r>
          </w:p>
        </w:tc>
        <w:tc>
          <w:tcPr>
            <w:tcW w:w="2071" w:type="dxa"/>
          </w:tcPr>
          <w:p w:rsidR="00016F09" w:rsidRPr="0033781D" w:rsidRDefault="00016F09">
            <w:pPr>
              <w:rPr>
                <w:rFonts w:ascii="Arial" w:hAnsi="Arial" w:cs="Arial"/>
                <w:b/>
                <w:sz w:val="24"/>
                <w:szCs w:val="24"/>
              </w:rPr>
            </w:pPr>
            <w:r w:rsidRPr="0033781D">
              <w:rPr>
                <w:rFonts w:ascii="Arial" w:hAnsi="Arial" w:cs="Arial"/>
                <w:b/>
                <w:sz w:val="24"/>
                <w:szCs w:val="24"/>
              </w:rPr>
              <w:t>Lead planner</w:t>
            </w:r>
          </w:p>
        </w:tc>
      </w:tr>
      <w:tr w:rsidR="00DA6681" w:rsidRPr="0079471A" w:rsidTr="003A3432">
        <w:trPr>
          <w:trHeight w:val="282"/>
        </w:trPr>
        <w:tc>
          <w:tcPr>
            <w:tcW w:w="4114" w:type="dxa"/>
          </w:tcPr>
          <w:p w:rsidR="00DA6681" w:rsidRPr="0033781D" w:rsidRDefault="00DA6681">
            <w:pPr>
              <w:rPr>
                <w:rFonts w:ascii="Arial" w:hAnsi="Arial" w:cs="Arial"/>
                <w:b/>
                <w:sz w:val="24"/>
                <w:szCs w:val="24"/>
              </w:rPr>
            </w:pPr>
            <w:r w:rsidRPr="0033781D">
              <w:rPr>
                <w:rFonts w:ascii="Arial" w:hAnsi="Arial" w:cs="Arial"/>
                <w:b/>
                <w:sz w:val="24"/>
                <w:szCs w:val="24"/>
              </w:rPr>
              <w:t>AUTUMN TERM 2018</w:t>
            </w:r>
          </w:p>
        </w:tc>
        <w:tc>
          <w:tcPr>
            <w:tcW w:w="6656" w:type="dxa"/>
          </w:tcPr>
          <w:p w:rsidR="00DA6681" w:rsidRPr="0033781D" w:rsidRDefault="00DA6681">
            <w:pPr>
              <w:rPr>
                <w:rFonts w:ascii="Arial" w:hAnsi="Arial" w:cs="Arial"/>
                <w:b/>
                <w:sz w:val="24"/>
                <w:szCs w:val="24"/>
              </w:rPr>
            </w:pPr>
          </w:p>
        </w:tc>
        <w:tc>
          <w:tcPr>
            <w:tcW w:w="2408" w:type="dxa"/>
          </w:tcPr>
          <w:p w:rsidR="00DA6681" w:rsidRPr="0033781D" w:rsidRDefault="00DA6681">
            <w:pPr>
              <w:rPr>
                <w:rFonts w:ascii="Arial" w:hAnsi="Arial" w:cs="Arial"/>
                <w:b/>
                <w:sz w:val="24"/>
                <w:szCs w:val="24"/>
              </w:rPr>
            </w:pPr>
          </w:p>
        </w:tc>
        <w:tc>
          <w:tcPr>
            <w:tcW w:w="2071" w:type="dxa"/>
          </w:tcPr>
          <w:p w:rsidR="00DA6681" w:rsidRPr="0033781D" w:rsidRDefault="00DA6681">
            <w:pPr>
              <w:rPr>
                <w:rFonts w:ascii="Arial" w:hAnsi="Arial" w:cs="Arial"/>
                <w:b/>
                <w:sz w:val="24"/>
                <w:szCs w:val="24"/>
              </w:rPr>
            </w:pPr>
          </w:p>
        </w:tc>
      </w:tr>
      <w:tr w:rsidR="003048DC" w:rsidRPr="0079471A" w:rsidTr="003A3432">
        <w:trPr>
          <w:trHeight w:val="1385"/>
        </w:trPr>
        <w:tc>
          <w:tcPr>
            <w:tcW w:w="4114" w:type="dxa"/>
          </w:tcPr>
          <w:p w:rsidR="003048DC" w:rsidRPr="0081137C" w:rsidRDefault="003048DC" w:rsidP="003048DC">
            <w:pPr>
              <w:rPr>
                <w:rFonts w:ascii="Arial" w:hAnsi="Arial" w:cs="Arial"/>
                <w:b/>
                <w:sz w:val="24"/>
                <w:szCs w:val="24"/>
              </w:rPr>
            </w:pPr>
            <w:r w:rsidRPr="0081137C">
              <w:rPr>
                <w:rFonts w:ascii="Arial" w:hAnsi="Arial" w:cs="Arial"/>
                <w:b/>
                <w:sz w:val="24"/>
                <w:szCs w:val="24"/>
              </w:rPr>
              <w:t>Jeans for Genes</w:t>
            </w:r>
          </w:p>
        </w:tc>
        <w:tc>
          <w:tcPr>
            <w:tcW w:w="6656" w:type="dxa"/>
          </w:tcPr>
          <w:p w:rsidR="003048DC" w:rsidRPr="0079471A" w:rsidRDefault="003048DC" w:rsidP="003048DC">
            <w:pPr>
              <w:rPr>
                <w:rFonts w:ascii="Arial" w:hAnsi="Arial" w:cs="Arial"/>
                <w:sz w:val="24"/>
                <w:szCs w:val="24"/>
              </w:rPr>
            </w:pPr>
            <w:r w:rsidRPr="0079471A">
              <w:rPr>
                <w:rFonts w:ascii="Arial" w:hAnsi="Arial" w:cs="Arial"/>
                <w:sz w:val="24"/>
                <w:szCs w:val="24"/>
              </w:rPr>
              <w:t>To raise funds to support a range of initiatives that improve the quality of life of children and families affected by genetic disorders and make pupils more aware and empathetic of the difficult lives that other children lead.</w:t>
            </w:r>
            <w:r w:rsidR="00B56DB4">
              <w:rPr>
                <w:rFonts w:ascii="Arial" w:hAnsi="Arial" w:cs="Arial"/>
                <w:sz w:val="24"/>
                <w:szCs w:val="24"/>
              </w:rPr>
              <w:t xml:space="preserve"> </w:t>
            </w:r>
            <w:r w:rsidR="00B56DB4" w:rsidRPr="00B56DB4">
              <w:rPr>
                <w:rFonts w:ascii="Arial" w:hAnsi="Arial" w:cs="Arial"/>
                <w:b/>
                <w:sz w:val="24"/>
                <w:szCs w:val="24"/>
              </w:rPr>
              <w:t>Fundraising for jeans for genes</w:t>
            </w:r>
            <w:r w:rsidR="00B56DB4">
              <w:rPr>
                <w:rFonts w:ascii="Arial" w:hAnsi="Arial" w:cs="Arial"/>
                <w:sz w:val="24"/>
                <w:szCs w:val="24"/>
              </w:rPr>
              <w:t>.</w:t>
            </w:r>
          </w:p>
        </w:tc>
        <w:tc>
          <w:tcPr>
            <w:tcW w:w="2408" w:type="dxa"/>
          </w:tcPr>
          <w:p w:rsidR="003048DC" w:rsidRPr="0079471A" w:rsidRDefault="009D6576" w:rsidP="003048DC">
            <w:pPr>
              <w:rPr>
                <w:rFonts w:ascii="Arial" w:hAnsi="Arial" w:cs="Arial"/>
                <w:sz w:val="24"/>
                <w:szCs w:val="24"/>
              </w:rPr>
            </w:pPr>
            <w:r>
              <w:rPr>
                <w:rFonts w:ascii="Arial" w:hAnsi="Arial" w:cs="Arial"/>
                <w:sz w:val="24"/>
                <w:szCs w:val="24"/>
              </w:rPr>
              <w:t>21</w:t>
            </w:r>
            <w:r w:rsidR="00CA0374">
              <w:rPr>
                <w:rFonts w:ascii="Arial" w:hAnsi="Arial" w:cs="Arial"/>
                <w:sz w:val="24"/>
                <w:szCs w:val="24"/>
              </w:rPr>
              <w:t>.9.18</w:t>
            </w:r>
          </w:p>
        </w:tc>
        <w:tc>
          <w:tcPr>
            <w:tcW w:w="2071" w:type="dxa"/>
          </w:tcPr>
          <w:p w:rsidR="003048DC" w:rsidRDefault="009D6576" w:rsidP="003048DC">
            <w:pPr>
              <w:rPr>
                <w:rFonts w:ascii="Arial" w:hAnsi="Arial" w:cs="Arial"/>
                <w:sz w:val="24"/>
                <w:szCs w:val="24"/>
              </w:rPr>
            </w:pPr>
            <w:r>
              <w:rPr>
                <w:rFonts w:ascii="Arial" w:hAnsi="Arial" w:cs="Arial"/>
                <w:sz w:val="24"/>
                <w:szCs w:val="24"/>
              </w:rPr>
              <w:t xml:space="preserve">KS2 </w:t>
            </w:r>
            <w:r w:rsidR="003048DC">
              <w:rPr>
                <w:rFonts w:ascii="Arial" w:hAnsi="Arial" w:cs="Arial"/>
                <w:sz w:val="24"/>
                <w:szCs w:val="24"/>
              </w:rPr>
              <w:t>School Council</w:t>
            </w:r>
            <w:r>
              <w:rPr>
                <w:rFonts w:ascii="Arial" w:hAnsi="Arial" w:cs="Arial"/>
                <w:sz w:val="24"/>
                <w:szCs w:val="24"/>
              </w:rPr>
              <w:t xml:space="preserve"> – Paul Price</w:t>
            </w:r>
          </w:p>
        </w:tc>
      </w:tr>
      <w:tr w:rsidR="009D6576" w:rsidRPr="0079471A" w:rsidTr="003A3432">
        <w:trPr>
          <w:trHeight w:val="1668"/>
        </w:trPr>
        <w:tc>
          <w:tcPr>
            <w:tcW w:w="4114" w:type="dxa"/>
          </w:tcPr>
          <w:p w:rsidR="009D6576" w:rsidRPr="0081137C" w:rsidRDefault="009D6576" w:rsidP="003048DC">
            <w:pPr>
              <w:rPr>
                <w:rFonts w:ascii="Arial" w:hAnsi="Arial" w:cs="Arial"/>
                <w:b/>
                <w:sz w:val="24"/>
                <w:szCs w:val="24"/>
              </w:rPr>
            </w:pPr>
            <w:r w:rsidRPr="0081137C">
              <w:rPr>
                <w:rFonts w:ascii="Arial" w:hAnsi="Arial" w:cs="Arial"/>
                <w:b/>
                <w:sz w:val="24"/>
                <w:szCs w:val="24"/>
              </w:rPr>
              <w:t>European da</w:t>
            </w:r>
            <w:r w:rsidR="001E02C4" w:rsidRPr="0081137C">
              <w:rPr>
                <w:rFonts w:ascii="Arial" w:hAnsi="Arial" w:cs="Arial"/>
                <w:b/>
                <w:sz w:val="24"/>
                <w:szCs w:val="24"/>
              </w:rPr>
              <w:t>y of lan</w:t>
            </w:r>
            <w:r w:rsidRPr="0081137C">
              <w:rPr>
                <w:rFonts w:ascii="Arial" w:hAnsi="Arial" w:cs="Arial"/>
                <w:b/>
                <w:sz w:val="24"/>
                <w:szCs w:val="24"/>
              </w:rPr>
              <w:t>guages and Macmillan coffee morning</w:t>
            </w:r>
          </w:p>
          <w:p w:rsidR="00B56DB4" w:rsidRPr="0081137C" w:rsidRDefault="00B56DB4" w:rsidP="003048DC">
            <w:pPr>
              <w:rPr>
                <w:rFonts w:ascii="Arial" w:hAnsi="Arial" w:cs="Arial"/>
                <w:b/>
                <w:sz w:val="24"/>
                <w:szCs w:val="24"/>
              </w:rPr>
            </w:pPr>
            <w:r w:rsidRPr="0081137C">
              <w:rPr>
                <w:rFonts w:ascii="Arial" w:hAnsi="Arial" w:cs="Arial"/>
                <w:b/>
                <w:sz w:val="24"/>
                <w:szCs w:val="24"/>
              </w:rPr>
              <w:t>(MFL and Art)</w:t>
            </w:r>
          </w:p>
        </w:tc>
        <w:tc>
          <w:tcPr>
            <w:tcW w:w="6656" w:type="dxa"/>
          </w:tcPr>
          <w:p w:rsidR="009D6576" w:rsidRPr="0079471A" w:rsidRDefault="009D6576" w:rsidP="00B56DB4">
            <w:pPr>
              <w:rPr>
                <w:rFonts w:ascii="Arial" w:hAnsi="Arial" w:cs="Arial"/>
                <w:sz w:val="24"/>
                <w:szCs w:val="24"/>
              </w:rPr>
            </w:pPr>
            <w:r>
              <w:rPr>
                <w:rFonts w:ascii="Arial" w:hAnsi="Arial" w:cs="Arial"/>
                <w:sz w:val="24"/>
                <w:szCs w:val="24"/>
              </w:rPr>
              <w:t>The children will imitate the work of a chosen European artist, to explore cultures and the history of art across different countries (linked to our ‘Does i</w:t>
            </w:r>
            <w:r w:rsidR="001E02C4">
              <w:rPr>
                <w:rFonts w:ascii="Arial" w:hAnsi="Arial" w:cs="Arial"/>
                <w:sz w:val="24"/>
                <w:szCs w:val="24"/>
              </w:rPr>
              <w:t>t</w:t>
            </w:r>
            <w:r>
              <w:rPr>
                <w:rFonts w:ascii="Arial" w:hAnsi="Arial" w:cs="Arial"/>
                <w:sz w:val="24"/>
                <w:szCs w:val="24"/>
              </w:rPr>
              <w:t xml:space="preserve"> matter where we come from? Theme in </w:t>
            </w:r>
            <w:r w:rsidR="001E02C4">
              <w:rPr>
                <w:rFonts w:ascii="Arial" w:hAnsi="Arial" w:cs="Arial"/>
                <w:sz w:val="24"/>
                <w:szCs w:val="24"/>
              </w:rPr>
              <w:t>KS2) and display their masterpieces at a Macmillan coffee morning even</w:t>
            </w:r>
            <w:r w:rsidR="00B56DB4">
              <w:rPr>
                <w:rFonts w:ascii="Arial" w:hAnsi="Arial" w:cs="Arial"/>
                <w:sz w:val="24"/>
                <w:szCs w:val="24"/>
              </w:rPr>
              <w:t>t</w:t>
            </w:r>
            <w:r w:rsidR="001E02C4">
              <w:rPr>
                <w:rFonts w:ascii="Arial" w:hAnsi="Arial" w:cs="Arial"/>
                <w:sz w:val="24"/>
                <w:szCs w:val="24"/>
              </w:rPr>
              <w:t xml:space="preserve"> to </w:t>
            </w:r>
            <w:r w:rsidR="00B03296">
              <w:rPr>
                <w:rFonts w:ascii="Arial" w:hAnsi="Arial" w:cs="Arial"/>
                <w:b/>
                <w:sz w:val="24"/>
                <w:szCs w:val="24"/>
              </w:rPr>
              <w:t>F</w:t>
            </w:r>
            <w:r w:rsidR="00B56DB4" w:rsidRPr="00B56DB4">
              <w:rPr>
                <w:rFonts w:ascii="Arial" w:hAnsi="Arial" w:cs="Arial"/>
                <w:b/>
                <w:sz w:val="24"/>
                <w:szCs w:val="24"/>
              </w:rPr>
              <w:t>und</w:t>
            </w:r>
            <w:r w:rsidR="00B03296">
              <w:rPr>
                <w:rFonts w:ascii="Arial" w:hAnsi="Arial" w:cs="Arial"/>
                <w:b/>
                <w:sz w:val="24"/>
                <w:szCs w:val="24"/>
              </w:rPr>
              <w:t>raising</w:t>
            </w:r>
            <w:r w:rsidR="001E02C4" w:rsidRPr="00B56DB4">
              <w:rPr>
                <w:rFonts w:ascii="Arial" w:hAnsi="Arial" w:cs="Arial"/>
                <w:b/>
                <w:sz w:val="24"/>
                <w:szCs w:val="24"/>
              </w:rPr>
              <w:t xml:space="preserve"> for</w:t>
            </w:r>
            <w:r w:rsidR="001E02C4">
              <w:rPr>
                <w:rFonts w:ascii="Arial" w:hAnsi="Arial" w:cs="Arial"/>
                <w:sz w:val="24"/>
                <w:szCs w:val="24"/>
              </w:rPr>
              <w:t xml:space="preserve"> </w:t>
            </w:r>
            <w:r w:rsidR="001E02C4" w:rsidRPr="00B56DB4">
              <w:rPr>
                <w:rFonts w:ascii="Arial" w:hAnsi="Arial" w:cs="Arial"/>
                <w:b/>
                <w:sz w:val="24"/>
                <w:szCs w:val="24"/>
              </w:rPr>
              <w:t>cancer charities</w:t>
            </w:r>
            <w:r w:rsidR="001E02C4">
              <w:rPr>
                <w:rFonts w:ascii="Arial" w:hAnsi="Arial" w:cs="Arial"/>
                <w:sz w:val="24"/>
                <w:szCs w:val="24"/>
              </w:rPr>
              <w:t>.</w:t>
            </w:r>
          </w:p>
        </w:tc>
        <w:tc>
          <w:tcPr>
            <w:tcW w:w="2408" w:type="dxa"/>
          </w:tcPr>
          <w:p w:rsidR="009D6576" w:rsidRDefault="009D6576" w:rsidP="003048DC">
            <w:pPr>
              <w:rPr>
                <w:rFonts w:ascii="Arial" w:hAnsi="Arial" w:cs="Arial"/>
                <w:sz w:val="24"/>
                <w:szCs w:val="24"/>
              </w:rPr>
            </w:pPr>
            <w:r>
              <w:rPr>
                <w:rFonts w:ascii="Arial" w:hAnsi="Arial" w:cs="Arial"/>
                <w:sz w:val="24"/>
                <w:szCs w:val="24"/>
              </w:rPr>
              <w:t>26.9.18/28.9.18</w:t>
            </w:r>
          </w:p>
        </w:tc>
        <w:tc>
          <w:tcPr>
            <w:tcW w:w="2071" w:type="dxa"/>
          </w:tcPr>
          <w:p w:rsidR="009D6576" w:rsidRDefault="001E02C4" w:rsidP="003048DC">
            <w:pPr>
              <w:rPr>
                <w:rFonts w:ascii="Arial" w:hAnsi="Arial" w:cs="Arial"/>
                <w:sz w:val="24"/>
                <w:szCs w:val="24"/>
              </w:rPr>
            </w:pPr>
            <w:r>
              <w:rPr>
                <w:rFonts w:ascii="Arial" w:hAnsi="Arial" w:cs="Arial"/>
                <w:sz w:val="24"/>
                <w:szCs w:val="24"/>
              </w:rPr>
              <w:t>Helen Bailey</w:t>
            </w:r>
          </w:p>
        </w:tc>
      </w:tr>
      <w:tr w:rsidR="00A90EAC" w:rsidRPr="0079471A" w:rsidTr="003A3432">
        <w:trPr>
          <w:trHeight w:val="1257"/>
        </w:trPr>
        <w:tc>
          <w:tcPr>
            <w:tcW w:w="4114" w:type="dxa"/>
          </w:tcPr>
          <w:p w:rsidR="00A90EAC" w:rsidRPr="0081137C" w:rsidRDefault="00A90EAC" w:rsidP="00B56DB4">
            <w:pPr>
              <w:rPr>
                <w:rFonts w:ascii="Arial" w:hAnsi="Arial" w:cs="Arial"/>
                <w:b/>
                <w:sz w:val="24"/>
                <w:szCs w:val="24"/>
              </w:rPr>
            </w:pPr>
            <w:r w:rsidRPr="0081137C">
              <w:rPr>
                <w:rFonts w:ascii="Arial" w:hAnsi="Arial" w:cs="Arial"/>
                <w:b/>
                <w:sz w:val="24"/>
                <w:szCs w:val="24"/>
              </w:rPr>
              <w:t xml:space="preserve">Black History </w:t>
            </w:r>
            <w:r w:rsidR="006E05B9" w:rsidRPr="0081137C">
              <w:rPr>
                <w:rFonts w:ascii="Arial" w:hAnsi="Arial" w:cs="Arial"/>
                <w:b/>
                <w:sz w:val="24"/>
                <w:szCs w:val="24"/>
              </w:rPr>
              <w:t>Month</w:t>
            </w:r>
            <w:r w:rsidR="00B56DB4" w:rsidRPr="0081137C">
              <w:rPr>
                <w:rFonts w:ascii="Arial" w:hAnsi="Arial" w:cs="Arial"/>
                <w:b/>
                <w:sz w:val="24"/>
                <w:szCs w:val="24"/>
              </w:rPr>
              <w:t xml:space="preserve"> of O</w:t>
            </w:r>
            <w:r w:rsidR="001E02C4" w:rsidRPr="0081137C">
              <w:rPr>
                <w:rFonts w:ascii="Arial" w:hAnsi="Arial" w:cs="Arial"/>
                <w:b/>
                <w:sz w:val="24"/>
                <w:szCs w:val="24"/>
              </w:rPr>
              <w:t>ctober</w:t>
            </w:r>
          </w:p>
          <w:p w:rsidR="00B56DB4" w:rsidRPr="0081137C" w:rsidRDefault="00B56DB4" w:rsidP="00B56DB4">
            <w:pPr>
              <w:rPr>
                <w:rFonts w:ascii="Arial" w:hAnsi="Arial" w:cs="Arial"/>
                <w:b/>
                <w:sz w:val="24"/>
                <w:szCs w:val="24"/>
              </w:rPr>
            </w:pPr>
            <w:r w:rsidRPr="0081137C">
              <w:rPr>
                <w:rFonts w:ascii="Arial" w:hAnsi="Arial" w:cs="Arial"/>
                <w:b/>
                <w:sz w:val="24"/>
                <w:szCs w:val="24"/>
              </w:rPr>
              <w:t>(History ad FBV))</w:t>
            </w:r>
          </w:p>
        </w:tc>
        <w:tc>
          <w:tcPr>
            <w:tcW w:w="6656" w:type="dxa"/>
          </w:tcPr>
          <w:p w:rsidR="00A90EAC" w:rsidRPr="009D6576" w:rsidRDefault="009D6576" w:rsidP="009D6576">
            <w:pPr>
              <w:autoSpaceDE w:val="0"/>
              <w:autoSpaceDN w:val="0"/>
              <w:adjustRightInd w:val="0"/>
              <w:rPr>
                <w:rFonts w:ascii="Arial" w:hAnsi="Arial" w:cs="Arial"/>
                <w:sz w:val="24"/>
                <w:szCs w:val="24"/>
              </w:rPr>
            </w:pPr>
            <w:r w:rsidRPr="006961C6">
              <w:rPr>
                <w:rFonts w:ascii="Arial" w:hAnsi="Arial" w:cs="Arial"/>
                <w:b/>
              </w:rPr>
              <w:t>Black History Month</w:t>
            </w:r>
            <w:r w:rsidRPr="009D6576">
              <w:rPr>
                <w:rFonts w:ascii="Arial" w:hAnsi="Arial" w:cs="Arial"/>
              </w:rPr>
              <w:t xml:space="preserve"> is a time to celebrate black history, heritage and </w:t>
            </w:r>
            <w:r w:rsidRPr="00B56DB4">
              <w:rPr>
                <w:rFonts w:ascii="Arial" w:hAnsi="Arial" w:cs="Arial"/>
                <w:b/>
              </w:rPr>
              <w:t>culture</w:t>
            </w:r>
            <w:r w:rsidRPr="009D6576">
              <w:rPr>
                <w:rFonts w:ascii="Arial" w:hAnsi="Arial" w:cs="Arial"/>
              </w:rPr>
              <w:t>. A visiting Kenyan storyteller will ignite the imaginations of pupils to strengthen their understanding of other cultures and the contributions that they make to British society.</w:t>
            </w:r>
          </w:p>
        </w:tc>
        <w:tc>
          <w:tcPr>
            <w:tcW w:w="2408" w:type="dxa"/>
          </w:tcPr>
          <w:p w:rsidR="00A90EAC" w:rsidRPr="0079471A" w:rsidRDefault="009D6576" w:rsidP="001E02C4">
            <w:pPr>
              <w:rPr>
                <w:rFonts w:ascii="Arial" w:hAnsi="Arial" w:cs="Arial"/>
                <w:sz w:val="24"/>
                <w:szCs w:val="24"/>
              </w:rPr>
            </w:pPr>
            <w:r>
              <w:rPr>
                <w:rFonts w:ascii="Arial" w:hAnsi="Arial" w:cs="Arial"/>
                <w:sz w:val="24"/>
                <w:szCs w:val="24"/>
              </w:rPr>
              <w:t xml:space="preserve">w/c </w:t>
            </w:r>
            <w:r w:rsidR="001E02C4">
              <w:rPr>
                <w:rFonts w:ascii="Arial" w:hAnsi="Arial" w:cs="Arial"/>
                <w:sz w:val="24"/>
                <w:szCs w:val="24"/>
              </w:rPr>
              <w:t>1.10.18.</w:t>
            </w:r>
          </w:p>
        </w:tc>
        <w:tc>
          <w:tcPr>
            <w:tcW w:w="2071" w:type="dxa"/>
          </w:tcPr>
          <w:p w:rsidR="00A90EAC" w:rsidRDefault="009D6576" w:rsidP="00A90EAC">
            <w:pPr>
              <w:rPr>
                <w:rFonts w:ascii="Arial" w:hAnsi="Arial" w:cs="Arial"/>
                <w:sz w:val="24"/>
                <w:szCs w:val="24"/>
              </w:rPr>
            </w:pPr>
            <w:r>
              <w:rPr>
                <w:rFonts w:ascii="Arial" w:hAnsi="Arial" w:cs="Arial"/>
                <w:sz w:val="24"/>
                <w:szCs w:val="24"/>
              </w:rPr>
              <w:t xml:space="preserve">Helen </w:t>
            </w:r>
            <w:r w:rsidR="00F72CDC">
              <w:rPr>
                <w:rFonts w:ascii="Arial" w:hAnsi="Arial" w:cs="Arial"/>
                <w:sz w:val="24"/>
                <w:szCs w:val="24"/>
              </w:rPr>
              <w:t xml:space="preserve">R </w:t>
            </w:r>
            <w:r w:rsidR="00B56DB4">
              <w:rPr>
                <w:rFonts w:ascii="Arial" w:hAnsi="Arial" w:cs="Arial"/>
                <w:sz w:val="24"/>
                <w:szCs w:val="24"/>
              </w:rPr>
              <w:t>and Rachel</w:t>
            </w:r>
          </w:p>
        </w:tc>
      </w:tr>
      <w:tr w:rsidR="00F72CDC" w:rsidRPr="0079471A" w:rsidTr="003A3432">
        <w:trPr>
          <w:trHeight w:val="257"/>
        </w:trPr>
        <w:tc>
          <w:tcPr>
            <w:tcW w:w="4114" w:type="dxa"/>
          </w:tcPr>
          <w:p w:rsidR="00F72CDC" w:rsidRPr="00F72CDC" w:rsidRDefault="00F72CDC" w:rsidP="00F72CDC">
            <w:pPr>
              <w:rPr>
                <w:rFonts w:ascii="Arial" w:hAnsi="Arial" w:cs="Arial"/>
                <w:b/>
                <w:sz w:val="24"/>
                <w:szCs w:val="24"/>
              </w:rPr>
            </w:pPr>
            <w:r w:rsidRPr="00F72CDC">
              <w:rPr>
                <w:rFonts w:ascii="Arial" w:hAnsi="Arial" w:cs="Arial"/>
                <w:b/>
                <w:sz w:val="24"/>
                <w:szCs w:val="24"/>
              </w:rPr>
              <w:t>East Barnby</w:t>
            </w:r>
          </w:p>
        </w:tc>
        <w:tc>
          <w:tcPr>
            <w:tcW w:w="6656" w:type="dxa"/>
          </w:tcPr>
          <w:p w:rsidR="00F72CDC" w:rsidRDefault="00F72CDC" w:rsidP="00F72CDC">
            <w:pPr>
              <w:rPr>
                <w:rFonts w:ascii="Arial" w:hAnsi="Arial" w:cs="Arial"/>
                <w:sz w:val="24"/>
                <w:szCs w:val="24"/>
              </w:rPr>
            </w:pPr>
            <w:r>
              <w:rPr>
                <w:rFonts w:ascii="Arial" w:hAnsi="Arial" w:cs="Arial"/>
                <w:sz w:val="24"/>
                <w:szCs w:val="24"/>
              </w:rPr>
              <w:t xml:space="preserve">Y6 Residential </w:t>
            </w:r>
          </w:p>
        </w:tc>
        <w:tc>
          <w:tcPr>
            <w:tcW w:w="2408" w:type="dxa"/>
          </w:tcPr>
          <w:p w:rsidR="00F72CDC" w:rsidRDefault="00F72CDC" w:rsidP="00F72CDC">
            <w:pPr>
              <w:rPr>
                <w:rFonts w:ascii="Arial" w:hAnsi="Arial" w:cs="Arial"/>
                <w:sz w:val="24"/>
                <w:szCs w:val="24"/>
              </w:rPr>
            </w:pPr>
            <w:r>
              <w:rPr>
                <w:rFonts w:ascii="Arial" w:hAnsi="Arial" w:cs="Arial"/>
                <w:sz w:val="24"/>
                <w:szCs w:val="24"/>
              </w:rPr>
              <w:t>w/c 8.10.18</w:t>
            </w:r>
          </w:p>
        </w:tc>
        <w:tc>
          <w:tcPr>
            <w:tcW w:w="2071" w:type="dxa"/>
          </w:tcPr>
          <w:p w:rsidR="00F72CDC" w:rsidRDefault="00F72CDC" w:rsidP="00F72CDC">
            <w:pPr>
              <w:rPr>
                <w:rFonts w:ascii="Arial" w:hAnsi="Arial" w:cs="Arial"/>
                <w:sz w:val="24"/>
                <w:szCs w:val="24"/>
              </w:rPr>
            </w:pPr>
            <w:r>
              <w:rPr>
                <w:rFonts w:ascii="Arial" w:hAnsi="Arial" w:cs="Arial"/>
                <w:sz w:val="24"/>
                <w:szCs w:val="24"/>
              </w:rPr>
              <w:t>Helen R</w:t>
            </w:r>
          </w:p>
        </w:tc>
      </w:tr>
      <w:tr w:rsidR="007F0F13" w:rsidRPr="0079471A" w:rsidTr="003A3432">
        <w:trPr>
          <w:trHeight w:val="257"/>
        </w:trPr>
        <w:tc>
          <w:tcPr>
            <w:tcW w:w="4114" w:type="dxa"/>
          </w:tcPr>
          <w:p w:rsidR="007F0F13" w:rsidRPr="00F72CDC" w:rsidRDefault="007F0F13" w:rsidP="00F72CDC">
            <w:pPr>
              <w:rPr>
                <w:rFonts w:ascii="Arial" w:hAnsi="Arial" w:cs="Arial"/>
                <w:b/>
                <w:sz w:val="24"/>
                <w:szCs w:val="24"/>
              </w:rPr>
            </w:pPr>
            <w:r>
              <w:rPr>
                <w:rFonts w:ascii="Arial" w:hAnsi="Arial" w:cs="Arial"/>
                <w:b/>
                <w:sz w:val="24"/>
                <w:szCs w:val="24"/>
              </w:rPr>
              <w:t>ART week</w:t>
            </w:r>
          </w:p>
        </w:tc>
        <w:tc>
          <w:tcPr>
            <w:tcW w:w="6656" w:type="dxa"/>
          </w:tcPr>
          <w:p w:rsidR="007F0F13" w:rsidRDefault="007F0F13" w:rsidP="00F72CDC">
            <w:pPr>
              <w:rPr>
                <w:rFonts w:ascii="Arial" w:hAnsi="Arial" w:cs="Arial"/>
                <w:sz w:val="24"/>
                <w:szCs w:val="24"/>
              </w:rPr>
            </w:pPr>
            <w:r>
              <w:rPr>
                <w:rFonts w:ascii="Arial" w:hAnsi="Arial" w:cs="Arial"/>
                <w:sz w:val="24"/>
                <w:szCs w:val="24"/>
              </w:rPr>
              <w:t>Resident Ks3 Artist to deliver the art curriculum linked to our topic with Ks2</w:t>
            </w:r>
          </w:p>
        </w:tc>
        <w:tc>
          <w:tcPr>
            <w:tcW w:w="2408" w:type="dxa"/>
          </w:tcPr>
          <w:p w:rsidR="007F0F13" w:rsidRDefault="007F0F13" w:rsidP="00F72CDC">
            <w:pPr>
              <w:rPr>
                <w:rFonts w:ascii="Arial" w:hAnsi="Arial" w:cs="Arial"/>
                <w:sz w:val="24"/>
                <w:szCs w:val="24"/>
              </w:rPr>
            </w:pPr>
            <w:r>
              <w:rPr>
                <w:rFonts w:ascii="Arial" w:hAnsi="Arial" w:cs="Arial"/>
                <w:sz w:val="24"/>
                <w:szCs w:val="24"/>
              </w:rPr>
              <w:t>w/c 15.10.18</w:t>
            </w:r>
          </w:p>
        </w:tc>
        <w:tc>
          <w:tcPr>
            <w:tcW w:w="2071" w:type="dxa"/>
          </w:tcPr>
          <w:p w:rsidR="007F0F13" w:rsidRDefault="007F0F13" w:rsidP="00F72CDC">
            <w:pPr>
              <w:rPr>
                <w:rFonts w:ascii="Arial" w:hAnsi="Arial" w:cs="Arial"/>
                <w:sz w:val="24"/>
                <w:szCs w:val="24"/>
              </w:rPr>
            </w:pPr>
            <w:r>
              <w:rPr>
                <w:rFonts w:ascii="Arial" w:hAnsi="Arial" w:cs="Arial"/>
                <w:sz w:val="24"/>
                <w:szCs w:val="24"/>
              </w:rPr>
              <w:t>Chris Moss</w:t>
            </w:r>
          </w:p>
        </w:tc>
      </w:tr>
      <w:tr w:rsidR="00B56DB4" w:rsidRPr="0079471A" w:rsidTr="003A3432">
        <w:trPr>
          <w:trHeight w:val="1283"/>
        </w:trPr>
        <w:tc>
          <w:tcPr>
            <w:tcW w:w="4114" w:type="dxa"/>
          </w:tcPr>
          <w:p w:rsidR="00B56DB4" w:rsidRPr="0081137C" w:rsidRDefault="00B56DB4" w:rsidP="006E05B9">
            <w:pPr>
              <w:rPr>
                <w:rFonts w:ascii="Arial" w:hAnsi="Arial" w:cs="Arial"/>
                <w:b/>
                <w:sz w:val="24"/>
                <w:szCs w:val="24"/>
              </w:rPr>
            </w:pPr>
            <w:r w:rsidRPr="0081137C">
              <w:rPr>
                <w:rFonts w:ascii="Arial" w:hAnsi="Arial" w:cs="Arial"/>
                <w:b/>
                <w:sz w:val="24"/>
                <w:szCs w:val="24"/>
              </w:rPr>
              <w:t xml:space="preserve">Harvest </w:t>
            </w:r>
          </w:p>
        </w:tc>
        <w:tc>
          <w:tcPr>
            <w:tcW w:w="6656" w:type="dxa"/>
          </w:tcPr>
          <w:p w:rsidR="00B56DB4" w:rsidRPr="006961C6" w:rsidRDefault="009A0B8A" w:rsidP="00186691">
            <w:pPr>
              <w:autoSpaceDE w:val="0"/>
              <w:autoSpaceDN w:val="0"/>
              <w:adjustRightInd w:val="0"/>
              <w:rPr>
                <w:rFonts w:ascii="Arial" w:hAnsi="Arial" w:cs="Arial"/>
                <w:b/>
              </w:rPr>
            </w:pPr>
            <w:r>
              <w:rPr>
                <w:rFonts w:ascii="Arial" w:hAnsi="Arial" w:cs="Arial"/>
                <w:b/>
              </w:rPr>
              <w:t xml:space="preserve">KS1 Harvest Assembly </w:t>
            </w:r>
            <w:r w:rsidRPr="00186691">
              <w:rPr>
                <w:rFonts w:ascii="Arial" w:hAnsi="Arial" w:cs="Arial"/>
              </w:rPr>
              <w:t xml:space="preserve">– religious festival to understand </w:t>
            </w:r>
            <w:r w:rsidR="00186691">
              <w:rPr>
                <w:rFonts w:ascii="Arial" w:hAnsi="Arial" w:cs="Arial"/>
              </w:rPr>
              <w:t>using the land to grow our food</w:t>
            </w:r>
            <w:r w:rsidRPr="00186691">
              <w:rPr>
                <w:rFonts w:ascii="Arial" w:hAnsi="Arial" w:cs="Arial"/>
              </w:rPr>
              <w:t xml:space="preserve"> </w:t>
            </w:r>
            <w:r w:rsidR="00186691">
              <w:rPr>
                <w:rFonts w:ascii="Arial" w:hAnsi="Arial" w:cs="Arial"/>
              </w:rPr>
              <w:t xml:space="preserve">and how some countries find it difficult to produce healthy fruit and vegetables/crops because of drought or flooding. </w:t>
            </w:r>
            <w:r w:rsidR="00186691" w:rsidRPr="00186691">
              <w:rPr>
                <w:rFonts w:ascii="Arial" w:hAnsi="Arial" w:cs="Arial"/>
                <w:b/>
              </w:rPr>
              <w:t>D</w:t>
            </w:r>
            <w:r w:rsidRPr="00186691">
              <w:rPr>
                <w:rFonts w:ascii="Arial" w:hAnsi="Arial" w:cs="Arial"/>
                <w:b/>
              </w:rPr>
              <w:t>onations to the Salvation Army foodbank</w:t>
            </w:r>
          </w:p>
        </w:tc>
        <w:tc>
          <w:tcPr>
            <w:tcW w:w="2408" w:type="dxa"/>
          </w:tcPr>
          <w:p w:rsidR="00B56DB4" w:rsidRDefault="00186691" w:rsidP="001E02C4">
            <w:pPr>
              <w:rPr>
                <w:rFonts w:ascii="Arial" w:hAnsi="Arial" w:cs="Arial"/>
                <w:sz w:val="24"/>
                <w:szCs w:val="24"/>
              </w:rPr>
            </w:pPr>
            <w:r>
              <w:rPr>
                <w:rFonts w:ascii="Arial" w:hAnsi="Arial" w:cs="Arial"/>
                <w:sz w:val="24"/>
                <w:szCs w:val="24"/>
              </w:rPr>
              <w:t>19.10.18</w:t>
            </w:r>
          </w:p>
        </w:tc>
        <w:tc>
          <w:tcPr>
            <w:tcW w:w="2071" w:type="dxa"/>
          </w:tcPr>
          <w:p w:rsidR="00B56DB4" w:rsidRDefault="00186691" w:rsidP="00A90EAC">
            <w:pPr>
              <w:rPr>
                <w:rFonts w:ascii="Arial" w:hAnsi="Arial" w:cs="Arial"/>
                <w:sz w:val="24"/>
                <w:szCs w:val="24"/>
              </w:rPr>
            </w:pPr>
            <w:r>
              <w:rPr>
                <w:rFonts w:ascii="Arial" w:hAnsi="Arial" w:cs="Arial"/>
                <w:sz w:val="24"/>
                <w:szCs w:val="24"/>
              </w:rPr>
              <w:t>Jess</w:t>
            </w:r>
          </w:p>
        </w:tc>
      </w:tr>
      <w:tr w:rsidR="006E05B9" w:rsidRPr="0079471A" w:rsidTr="003A3432">
        <w:trPr>
          <w:trHeight w:val="1385"/>
        </w:trPr>
        <w:tc>
          <w:tcPr>
            <w:tcW w:w="4114" w:type="dxa"/>
          </w:tcPr>
          <w:p w:rsidR="006E05B9" w:rsidRPr="0081137C" w:rsidRDefault="006E05B9" w:rsidP="006E05B9">
            <w:pPr>
              <w:rPr>
                <w:rFonts w:ascii="Arial" w:hAnsi="Arial" w:cs="Arial"/>
                <w:b/>
                <w:sz w:val="24"/>
                <w:szCs w:val="24"/>
              </w:rPr>
            </w:pPr>
            <w:r w:rsidRPr="0081137C">
              <w:rPr>
                <w:rFonts w:ascii="Arial" w:hAnsi="Arial" w:cs="Arial"/>
                <w:b/>
                <w:sz w:val="24"/>
                <w:szCs w:val="24"/>
              </w:rPr>
              <w:lastRenderedPageBreak/>
              <w:t>Armisitice Day</w:t>
            </w:r>
            <w:r w:rsidR="002564BF" w:rsidRPr="0081137C">
              <w:rPr>
                <w:rFonts w:ascii="Arial" w:hAnsi="Arial" w:cs="Arial"/>
                <w:b/>
                <w:sz w:val="24"/>
                <w:szCs w:val="24"/>
              </w:rPr>
              <w:t>/Friends of the forces celebration</w:t>
            </w:r>
          </w:p>
          <w:p w:rsidR="00B56DB4" w:rsidRPr="0081137C" w:rsidRDefault="00B56DB4" w:rsidP="006E05B9">
            <w:pPr>
              <w:rPr>
                <w:rFonts w:ascii="Arial" w:hAnsi="Arial" w:cs="Arial"/>
                <w:b/>
                <w:sz w:val="24"/>
                <w:szCs w:val="24"/>
              </w:rPr>
            </w:pPr>
            <w:r w:rsidRPr="0081137C">
              <w:rPr>
                <w:rFonts w:ascii="Arial" w:hAnsi="Arial" w:cs="Arial"/>
                <w:b/>
                <w:sz w:val="24"/>
                <w:szCs w:val="24"/>
              </w:rPr>
              <w:t>(FBV)</w:t>
            </w:r>
          </w:p>
        </w:tc>
        <w:tc>
          <w:tcPr>
            <w:tcW w:w="6656" w:type="dxa"/>
          </w:tcPr>
          <w:p w:rsidR="006E05B9" w:rsidRDefault="006E05B9" w:rsidP="006E05B9">
            <w:pPr>
              <w:rPr>
                <w:rFonts w:ascii="Arial" w:hAnsi="Arial" w:cs="Arial"/>
                <w:sz w:val="24"/>
                <w:szCs w:val="24"/>
              </w:rPr>
            </w:pPr>
            <w:r w:rsidRPr="0079471A">
              <w:rPr>
                <w:rFonts w:ascii="Arial" w:hAnsi="Arial" w:cs="Arial"/>
                <w:sz w:val="24"/>
                <w:szCs w:val="24"/>
              </w:rPr>
              <w:t>To reflect and be thankful for the sacrifices made by others.  To respect the freedom of British culture</w:t>
            </w:r>
            <w:r w:rsidR="002564BF">
              <w:rPr>
                <w:rFonts w:ascii="Arial" w:hAnsi="Arial" w:cs="Arial"/>
                <w:sz w:val="24"/>
                <w:szCs w:val="24"/>
              </w:rPr>
              <w:t>.</w:t>
            </w:r>
          </w:p>
          <w:p w:rsidR="002564BF" w:rsidRPr="0079471A" w:rsidRDefault="001664E7" w:rsidP="006E05B9">
            <w:pPr>
              <w:rPr>
                <w:rFonts w:ascii="Arial" w:hAnsi="Arial" w:cs="Arial"/>
                <w:sz w:val="24"/>
                <w:szCs w:val="24"/>
              </w:rPr>
            </w:pPr>
            <w:r>
              <w:rPr>
                <w:rFonts w:ascii="Arial" w:hAnsi="Arial" w:cs="Arial"/>
                <w:sz w:val="24"/>
                <w:szCs w:val="24"/>
              </w:rPr>
              <w:t xml:space="preserve">To understand the role of the </w:t>
            </w:r>
            <w:r w:rsidRPr="006961C6">
              <w:rPr>
                <w:rFonts w:ascii="Arial" w:hAnsi="Arial" w:cs="Arial"/>
                <w:b/>
                <w:sz w:val="24"/>
                <w:szCs w:val="24"/>
              </w:rPr>
              <w:t>armed forces</w:t>
            </w:r>
            <w:r>
              <w:rPr>
                <w:rFonts w:ascii="Arial" w:hAnsi="Arial" w:cs="Arial"/>
                <w:sz w:val="24"/>
                <w:szCs w:val="24"/>
              </w:rPr>
              <w:t xml:space="preserve"> today and how we can support their families (Ripon Cathedral Service).</w:t>
            </w:r>
            <w:r w:rsidR="00B56DB4">
              <w:rPr>
                <w:rFonts w:ascii="Arial" w:hAnsi="Arial" w:cs="Arial"/>
                <w:sz w:val="24"/>
                <w:szCs w:val="24"/>
              </w:rPr>
              <w:t xml:space="preserve"> </w:t>
            </w:r>
            <w:r w:rsidR="00B56DB4" w:rsidRPr="00B56DB4">
              <w:rPr>
                <w:rFonts w:ascii="Arial" w:hAnsi="Arial" w:cs="Arial"/>
                <w:b/>
              </w:rPr>
              <w:t>Fundraising for the Royal British Legion.</w:t>
            </w:r>
          </w:p>
        </w:tc>
        <w:tc>
          <w:tcPr>
            <w:tcW w:w="2408" w:type="dxa"/>
          </w:tcPr>
          <w:p w:rsidR="006E05B9" w:rsidRDefault="001946C2" w:rsidP="006E05B9">
            <w:pPr>
              <w:rPr>
                <w:rFonts w:ascii="Arial" w:hAnsi="Arial" w:cs="Arial"/>
                <w:sz w:val="24"/>
                <w:szCs w:val="24"/>
              </w:rPr>
            </w:pPr>
            <w:r>
              <w:rPr>
                <w:rFonts w:ascii="Arial" w:hAnsi="Arial" w:cs="Arial"/>
                <w:sz w:val="24"/>
                <w:szCs w:val="24"/>
              </w:rPr>
              <w:t>9.11.18</w:t>
            </w:r>
          </w:p>
          <w:p w:rsidR="001946C2" w:rsidRPr="0079471A" w:rsidRDefault="001946C2" w:rsidP="006E05B9">
            <w:pPr>
              <w:rPr>
                <w:rFonts w:ascii="Arial" w:hAnsi="Arial" w:cs="Arial"/>
                <w:sz w:val="24"/>
                <w:szCs w:val="24"/>
              </w:rPr>
            </w:pPr>
            <w:r>
              <w:rPr>
                <w:rFonts w:ascii="Arial" w:hAnsi="Arial" w:cs="Arial"/>
                <w:sz w:val="24"/>
                <w:szCs w:val="24"/>
              </w:rPr>
              <w:t>(Sunday 11</w:t>
            </w:r>
            <w:r w:rsidRPr="001946C2">
              <w:rPr>
                <w:rFonts w:ascii="Arial" w:hAnsi="Arial" w:cs="Arial"/>
                <w:sz w:val="24"/>
                <w:szCs w:val="24"/>
                <w:vertAlign w:val="superscript"/>
              </w:rPr>
              <w:t>th</w:t>
            </w:r>
            <w:r>
              <w:rPr>
                <w:rFonts w:ascii="Arial" w:hAnsi="Arial" w:cs="Arial"/>
                <w:sz w:val="24"/>
                <w:szCs w:val="24"/>
              </w:rPr>
              <w:t xml:space="preserve"> November</w:t>
            </w:r>
            <w:r w:rsidR="002264F6">
              <w:rPr>
                <w:rFonts w:ascii="Arial" w:hAnsi="Arial" w:cs="Arial"/>
                <w:sz w:val="24"/>
                <w:szCs w:val="24"/>
              </w:rPr>
              <w:t>- Parade in Ripon</w:t>
            </w:r>
            <w:r>
              <w:rPr>
                <w:rFonts w:ascii="Arial" w:hAnsi="Arial" w:cs="Arial"/>
                <w:sz w:val="24"/>
                <w:szCs w:val="24"/>
              </w:rPr>
              <w:t>)</w:t>
            </w:r>
          </w:p>
        </w:tc>
        <w:tc>
          <w:tcPr>
            <w:tcW w:w="2071" w:type="dxa"/>
          </w:tcPr>
          <w:p w:rsidR="006E05B9" w:rsidRPr="0079471A" w:rsidRDefault="001946C2" w:rsidP="006E05B9">
            <w:pPr>
              <w:rPr>
                <w:rFonts w:ascii="Arial" w:hAnsi="Arial" w:cs="Arial"/>
                <w:sz w:val="24"/>
                <w:szCs w:val="24"/>
              </w:rPr>
            </w:pPr>
            <w:r>
              <w:rPr>
                <w:rFonts w:ascii="Arial" w:hAnsi="Arial" w:cs="Arial"/>
                <w:sz w:val="24"/>
                <w:szCs w:val="24"/>
              </w:rPr>
              <w:t>Claire R and Sally</w:t>
            </w:r>
          </w:p>
        </w:tc>
      </w:tr>
      <w:tr w:rsidR="006E05B9" w:rsidRPr="0079471A" w:rsidTr="003A3432">
        <w:trPr>
          <w:trHeight w:val="539"/>
        </w:trPr>
        <w:tc>
          <w:tcPr>
            <w:tcW w:w="4114" w:type="dxa"/>
          </w:tcPr>
          <w:p w:rsidR="006E05B9" w:rsidRPr="0081137C" w:rsidRDefault="006E05B9" w:rsidP="006E05B9">
            <w:pPr>
              <w:rPr>
                <w:rFonts w:ascii="Arial" w:hAnsi="Arial" w:cs="Arial"/>
                <w:b/>
                <w:sz w:val="24"/>
                <w:szCs w:val="24"/>
              </w:rPr>
            </w:pPr>
            <w:r w:rsidRPr="0081137C">
              <w:rPr>
                <w:rFonts w:ascii="Arial" w:hAnsi="Arial" w:cs="Arial"/>
                <w:b/>
                <w:sz w:val="24"/>
                <w:szCs w:val="24"/>
              </w:rPr>
              <w:t>Anti-Bullying Week</w:t>
            </w:r>
          </w:p>
          <w:p w:rsidR="001E02C4" w:rsidRPr="0079471A" w:rsidRDefault="001E02C4" w:rsidP="006E05B9">
            <w:pPr>
              <w:rPr>
                <w:rFonts w:ascii="Arial" w:hAnsi="Arial" w:cs="Arial"/>
                <w:sz w:val="24"/>
                <w:szCs w:val="24"/>
              </w:rPr>
            </w:pPr>
            <w:r w:rsidRPr="0081137C">
              <w:rPr>
                <w:rFonts w:ascii="Arial" w:hAnsi="Arial" w:cs="Arial"/>
                <w:b/>
                <w:sz w:val="24"/>
                <w:szCs w:val="24"/>
              </w:rPr>
              <w:t>(Wear Blue Day)</w:t>
            </w:r>
          </w:p>
        </w:tc>
        <w:tc>
          <w:tcPr>
            <w:tcW w:w="6656" w:type="dxa"/>
          </w:tcPr>
          <w:p w:rsidR="006E05B9" w:rsidRPr="0079471A" w:rsidRDefault="006E05B9" w:rsidP="001E02C4">
            <w:pPr>
              <w:rPr>
                <w:rFonts w:ascii="Arial" w:hAnsi="Arial" w:cs="Arial"/>
                <w:sz w:val="24"/>
                <w:szCs w:val="24"/>
              </w:rPr>
            </w:pPr>
            <w:r w:rsidRPr="0079471A">
              <w:rPr>
                <w:rFonts w:ascii="Arial" w:hAnsi="Arial" w:cs="Arial"/>
                <w:sz w:val="24"/>
                <w:szCs w:val="24"/>
              </w:rPr>
              <w:t xml:space="preserve">To understand the different forms of </w:t>
            </w:r>
            <w:r w:rsidRPr="006961C6">
              <w:rPr>
                <w:rFonts w:ascii="Arial" w:hAnsi="Arial" w:cs="Arial"/>
                <w:b/>
                <w:sz w:val="24"/>
                <w:szCs w:val="24"/>
              </w:rPr>
              <w:t>bullying</w:t>
            </w:r>
            <w:r w:rsidR="001946C2">
              <w:rPr>
                <w:rFonts w:ascii="Arial" w:hAnsi="Arial" w:cs="Arial"/>
                <w:sz w:val="24"/>
                <w:szCs w:val="24"/>
              </w:rPr>
              <w:t xml:space="preserve"> with a focus on </w:t>
            </w:r>
            <w:r w:rsidR="001946C2" w:rsidRPr="00F9613C">
              <w:rPr>
                <w:rFonts w:ascii="Arial" w:hAnsi="Arial" w:cs="Arial"/>
                <w:b/>
                <w:sz w:val="24"/>
                <w:szCs w:val="24"/>
              </w:rPr>
              <w:t>online safety</w:t>
            </w:r>
            <w:r w:rsidR="001946C2">
              <w:rPr>
                <w:rFonts w:ascii="Arial" w:hAnsi="Arial" w:cs="Arial"/>
                <w:sz w:val="24"/>
                <w:szCs w:val="24"/>
              </w:rPr>
              <w:t>/social media (keeping children safe 2018)</w:t>
            </w:r>
            <w:r w:rsidRPr="0079471A">
              <w:rPr>
                <w:rFonts w:ascii="Arial" w:hAnsi="Arial" w:cs="Arial"/>
                <w:sz w:val="24"/>
                <w:szCs w:val="24"/>
              </w:rPr>
              <w:t xml:space="preserve"> and strategies used to prevent bullying in and outside of school.</w:t>
            </w:r>
            <w:r>
              <w:rPr>
                <w:rFonts w:ascii="Arial" w:hAnsi="Arial" w:cs="Arial"/>
                <w:sz w:val="24"/>
                <w:szCs w:val="24"/>
              </w:rPr>
              <w:t xml:space="preserve"> Theme: </w:t>
            </w:r>
            <w:r w:rsidR="001E02C4">
              <w:rPr>
                <w:rFonts w:ascii="Arial" w:hAnsi="Arial" w:cs="Arial"/>
                <w:sz w:val="24"/>
                <w:szCs w:val="24"/>
              </w:rPr>
              <w:t xml:space="preserve">Choose </w:t>
            </w:r>
            <w:r w:rsidR="001E02C4" w:rsidRPr="00F9613C">
              <w:rPr>
                <w:rFonts w:ascii="Arial" w:hAnsi="Arial" w:cs="Arial"/>
                <w:b/>
                <w:sz w:val="24"/>
                <w:szCs w:val="24"/>
              </w:rPr>
              <w:t>Respect</w:t>
            </w:r>
          </w:p>
        </w:tc>
        <w:tc>
          <w:tcPr>
            <w:tcW w:w="2408" w:type="dxa"/>
          </w:tcPr>
          <w:p w:rsidR="006E05B9" w:rsidRPr="0079471A" w:rsidRDefault="001E02C4" w:rsidP="006E05B9">
            <w:pPr>
              <w:rPr>
                <w:rFonts w:ascii="Arial" w:hAnsi="Arial" w:cs="Arial"/>
                <w:sz w:val="24"/>
                <w:szCs w:val="24"/>
              </w:rPr>
            </w:pPr>
            <w:r>
              <w:rPr>
                <w:rFonts w:ascii="Arial" w:hAnsi="Arial" w:cs="Arial"/>
                <w:sz w:val="24"/>
                <w:szCs w:val="24"/>
              </w:rPr>
              <w:t>12</w:t>
            </w:r>
            <w:r w:rsidR="006E05B9" w:rsidRPr="006E05B9">
              <w:rPr>
                <w:rFonts w:ascii="Arial" w:hAnsi="Arial" w:cs="Arial"/>
                <w:sz w:val="24"/>
                <w:szCs w:val="24"/>
                <w:vertAlign w:val="superscript"/>
              </w:rPr>
              <w:t>th</w:t>
            </w:r>
            <w:r>
              <w:rPr>
                <w:rFonts w:ascii="Arial" w:hAnsi="Arial" w:cs="Arial"/>
                <w:sz w:val="24"/>
                <w:szCs w:val="24"/>
              </w:rPr>
              <w:t>-16</w:t>
            </w:r>
            <w:r w:rsidR="006E05B9" w:rsidRPr="001664E7">
              <w:rPr>
                <w:rFonts w:ascii="Arial" w:hAnsi="Arial" w:cs="Arial"/>
                <w:sz w:val="24"/>
                <w:szCs w:val="24"/>
                <w:vertAlign w:val="superscript"/>
              </w:rPr>
              <w:t>th</w:t>
            </w:r>
            <w:r w:rsidR="001664E7">
              <w:rPr>
                <w:rFonts w:ascii="Arial" w:hAnsi="Arial" w:cs="Arial"/>
                <w:sz w:val="24"/>
                <w:szCs w:val="24"/>
              </w:rPr>
              <w:t xml:space="preserve"> November</w:t>
            </w:r>
          </w:p>
        </w:tc>
        <w:tc>
          <w:tcPr>
            <w:tcW w:w="2071" w:type="dxa"/>
          </w:tcPr>
          <w:p w:rsidR="006E05B9" w:rsidRPr="0079471A" w:rsidRDefault="001E02C4" w:rsidP="006E05B9">
            <w:pPr>
              <w:rPr>
                <w:rFonts w:ascii="Arial" w:hAnsi="Arial" w:cs="Arial"/>
                <w:sz w:val="24"/>
                <w:szCs w:val="24"/>
              </w:rPr>
            </w:pPr>
            <w:r>
              <w:rPr>
                <w:rFonts w:ascii="Arial" w:hAnsi="Arial" w:cs="Arial"/>
                <w:sz w:val="24"/>
                <w:szCs w:val="24"/>
              </w:rPr>
              <w:t>Gemma</w:t>
            </w:r>
          </w:p>
        </w:tc>
      </w:tr>
      <w:tr w:rsidR="00F72CDC" w:rsidRPr="0079471A" w:rsidTr="003A3432">
        <w:trPr>
          <w:trHeight w:val="282"/>
        </w:trPr>
        <w:tc>
          <w:tcPr>
            <w:tcW w:w="4114" w:type="dxa"/>
          </w:tcPr>
          <w:p w:rsidR="00F72CDC" w:rsidRPr="00C76D8B" w:rsidRDefault="00F72CDC" w:rsidP="00F72CDC">
            <w:pPr>
              <w:rPr>
                <w:rFonts w:ascii="Arial" w:hAnsi="Arial" w:cs="Arial"/>
                <w:b/>
                <w:sz w:val="20"/>
                <w:szCs w:val="20"/>
              </w:rPr>
            </w:pPr>
            <w:r w:rsidRPr="00C76D8B">
              <w:rPr>
                <w:rFonts w:ascii="Arial" w:hAnsi="Arial" w:cs="Arial"/>
                <w:b/>
                <w:sz w:val="20"/>
                <w:szCs w:val="20"/>
              </w:rPr>
              <w:t>Autumn Term Assessment week</w:t>
            </w:r>
          </w:p>
        </w:tc>
        <w:tc>
          <w:tcPr>
            <w:tcW w:w="6656" w:type="dxa"/>
          </w:tcPr>
          <w:p w:rsidR="00F72CDC" w:rsidRPr="0079471A" w:rsidRDefault="00F72CDC" w:rsidP="00F72CDC">
            <w:pPr>
              <w:rPr>
                <w:rFonts w:ascii="Arial" w:hAnsi="Arial" w:cs="Arial"/>
                <w:sz w:val="24"/>
                <w:szCs w:val="24"/>
              </w:rPr>
            </w:pPr>
            <w:r>
              <w:rPr>
                <w:rFonts w:ascii="Arial" w:hAnsi="Arial" w:cs="Arial"/>
                <w:sz w:val="24"/>
                <w:szCs w:val="24"/>
              </w:rPr>
              <w:t xml:space="preserve">Children to complete standardised assessments  </w:t>
            </w:r>
          </w:p>
        </w:tc>
        <w:tc>
          <w:tcPr>
            <w:tcW w:w="2408" w:type="dxa"/>
          </w:tcPr>
          <w:p w:rsidR="00F72CDC" w:rsidRDefault="00F72CDC" w:rsidP="00F72CDC">
            <w:pPr>
              <w:rPr>
                <w:rFonts w:ascii="Arial" w:hAnsi="Arial" w:cs="Arial"/>
                <w:sz w:val="24"/>
                <w:szCs w:val="24"/>
              </w:rPr>
            </w:pPr>
            <w:r>
              <w:rPr>
                <w:rFonts w:ascii="Arial" w:hAnsi="Arial" w:cs="Arial"/>
                <w:sz w:val="24"/>
                <w:szCs w:val="24"/>
              </w:rPr>
              <w:t>w/c 26</w:t>
            </w:r>
            <w:r w:rsidRPr="00C76D8B">
              <w:rPr>
                <w:rFonts w:ascii="Arial" w:hAnsi="Arial" w:cs="Arial"/>
                <w:sz w:val="24"/>
                <w:szCs w:val="24"/>
                <w:vertAlign w:val="superscript"/>
              </w:rPr>
              <w:t>th</w:t>
            </w:r>
            <w:r>
              <w:rPr>
                <w:rFonts w:ascii="Arial" w:hAnsi="Arial" w:cs="Arial"/>
                <w:sz w:val="24"/>
                <w:szCs w:val="24"/>
              </w:rPr>
              <w:t xml:space="preserve"> November</w:t>
            </w:r>
          </w:p>
        </w:tc>
        <w:tc>
          <w:tcPr>
            <w:tcW w:w="2071" w:type="dxa"/>
          </w:tcPr>
          <w:p w:rsidR="00F72CDC" w:rsidRDefault="00F72CDC" w:rsidP="00F72CDC">
            <w:pPr>
              <w:rPr>
                <w:rFonts w:ascii="Arial" w:hAnsi="Arial" w:cs="Arial"/>
                <w:sz w:val="24"/>
                <w:szCs w:val="24"/>
              </w:rPr>
            </w:pPr>
            <w:r>
              <w:rPr>
                <w:rFonts w:ascii="Arial" w:hAnsi="Arial" w:cs="Arial"/>
                <w:sz w:val="24"/>
                <w:szCs w:val="24"/>
              </w:rPr>
              <w:t>All staff</w:t>
            </w:r>
          </w:p>
        </w:tc>
      </w:tr>
      <w:tr w:rsidR="00F72CDC" w:rsidRPr="0079471A" w:rsidTr="003A3432">
        <w:trPr>
          <w:trHeight w:val="539"/>
        </w:trPr>
        <w:tc>
          <w:tcPr>
            <w:tcW w:w="4114" w:type="dxa"/>
          </w:tcPr>
          <w:p w:rsidR="00F72CDC" w:rsidRPr="00C76D8B" w:rsidRDefault="00F72CDC" w:rsidP="00F72CDC">
            <w:pPr>
              <w:rPr>
                <w:rFonts w:ascii="Arial" w:hAnsi="Arial" w:cs="Arial"/>
                <w:sz w:val="24"/>
                <w:szCs w:val="24"/>
              </w:rPr>
            </w:pPr>
            <w:r w:rsidRPr="00C76D8B">
              <w:rPr>
                <w:rFonts w:ascii="Arial" w:hAnsi="Arial" w:cs="Arial"/>
                <w:sz w:val="24"/>
                <w:szCs w:val="24"/>
              </w:rPr>
              <w:t>Parent progress meetings</w:t>
            </w:r>
          </w:p>
        </w:tc>
        <w:tc>
          <w:tcPr>
            <w:tcW w:w="6656" w:type="dxa"/>
          </w:tcPr>
          <w:p w:rsidR="00F72CDC" w:rsidRDefault="00F72CDC" w:rsidP="00F72CDC">
            <w:pPr>
              <w:rPr>
                <w:rFonts w:ascii="Arial" w:hAnsi="Arial" w:cs="Arial"/>
                <w:sz w:val="24"/>
                <w:szCs w:val="24"/>
              </w:rPr>
            </w:pPr>
            <w:r>
              <w:rPr>
                <w:rFonts w:ascii="Arial" w:hAnsi="Arial" w:cs="Arial"/>
                <w:sz w:val="24"/>
                <w:szCs w:val="24"/>
              </w:rPr>
              <w:t>Parents and teachers to review children’s progress and target areas.</w:t>
            </w:r>
          </w:p>
        </w:tc>
        <w:tc>
          <w:tcPr>
            <w:tcW w:w="2408" w:type="dxa"/>
          </w:tcPr>
          <w:p w:rsidR="00F72CDC" w:rsidRDefault="006E39D4" w:rsidP="00F72CDC">
            <w:pPr>
              <w:rPr>
                <w:rFonts w:ascii="Arial" w:hAnsi="Arial" w:cs="Arial"/>
                <w:sz w:val="24"/>
                <w:szCs w:val="24"/>
              </w:rPr>
            </w:pPr>
            <w:r>
              <w:rPr>
                <w:rFonts w:ascii="Arial" w:hAnsi="Arial" w:cs="Arial"/>
                <w:sz w:val="24"/>
                <w:szCs w:val="24"/>
              </w:rPr>
              <w:t>w/c 3</w:t>
            </w:r>
            <w:r w:rsidR="00F72CDC">
              <w:rPr>
                <w:rFonts w:ascii="Arial" w:hAnsi="Arial" w:cs="Arial"/>
                <w:sz w:val="24"/>
                <w:szCs w:val="24"/>
              </w:rPr>
              <w:t>.12.17</w:t>
            </w:r>
            <w:r>
              <w:rPr>
                <w:rFonts w:ascii="Arial" w:hAnsi="Arial" w:cs="Arial"/>
                <w:sz w:val="24"/>
                <w:szCs w:val="24"/>
              </w:rPr>
              <w:t xml:space="preserve"> (Not 5.12.18)</w:t>
            </w:r>
          </w:p>
        </w:tc>
        <w:tc>
          <w:tcPr>
            <w:tcW w:w="2071" w:type="dxa"/>
          </w:tcPr>
          <w:p w:rsidR="00F72CDC" w:rsidRDefault="00F72CDC" w:rsidP="00F72CDC">
            <w:pPr>
              <w:rPr>
                <w:rFonts w:ascii="Arial" w:hAnsi="Arial" w:cs="Arial"/>
                <w:sz w:val="24"/>
                <w:szCs w:val="24"/>
              </w:rPr>
            </w:pPr>
            <w:r>
              <w:rPr>
                <w:rFonts w:ascii="Arial" w:hAnsi="Arial" w:cs="Arial"/>
                <w:sz w:val="24"/>
                <w:szCs w:val="24"/>
              </w:rPr>
              <w:t>All staff</w:t>
            </w:r>
          </w:p>
        </w:tc>
      </w:tr>
      <w:tr w:rsidR="00F72CDC" w:rsidRPr="0079471A" w:rsidTr="003A3432">
        <w:trPr>
          <w:trHeight w:val="1514"/>
        </w:trPr>
        <w:tc>
          <w:tcPr>
            <w:tcW w:w="4114" w:type="dxa"/>
          </w:tcPr>
          <w:p w:rsidR="00F72CDC" w:rsidRPr="0033781D" w:rsidRDefault="0033781D" w:rsidP="00F72CDC">
            <w:pPr>
              <w:rPr>
                <w:rFonts w:ascii="Arial" w:hAnsi="Arial" w:cs="Arial"/>
                <w:b/>
              </w:rPr>
            </w:pPr>
            <w:r w:rsidRPr="0033781D">
              <w:rPr>
                <w:rFonts w:ascii="Arial" w:hAnsi="Arial" w:cs="Arial"/>
                <w:b/>
              </w:rPr>
              <w:t>-</w:t>
            </w:r>
            <w:r w:rsidR="00F72CDC" w:rsidRPr="0033781D">
              <w:rPr>
                <w:rFonts w:ascii="Arial" w:hAnsi="Arial" w:cs="Arial"/>
                <w:b/>
              </w:rPr>
              <w:t>Christmas food and craft fair</w:t>
            </w:r>
          </w:p>
          <w:p w:rsidR="00F72CDC" w:rsidRPr="0033781D" w:rsidRDefault="0033781D" w:rsidP="00F72CDC">
            <w:pPr>
              <w:rPr>
                <w:rFonts w:ascii="Arial" w:hAnsi="Arial" w:cs="Arial"/>
                <w:b/>
              </w:rPr>
            </w:pPr>
            <w:r w:rsidRPr="0033781D">
              <w:rPr>
                <w:rFonts w:ascii="Arial" w:hAnsi="Arial" w:cs="Arial"/>
                <w:b/>
              </w:rPr>
              <w:t>-</w:t>
            </w:r>
            <w:r w:rsidR="00F72CDC" w:rsidRPr="0033781D">
              <w:rPr>
                <w:rFonts w:ascii="Arial" w:hAnsi="Arial" w:cs="Arial"/>
                <w:b/>
              </w:rPr>
              <w:t>Nativity productions (EYFS/KS1)</w:t>
            </w:r>
          </w:p>
          <w:p w:rsidR="00F72CDC" w:rsidRPr="0033781D" w:rsidRDefault="0033781D" w:rsidP="00F72CDC">
            <w:pPr>
              <w:rPr>
                <w:rFonts w:ascii="Arial" w:hAnsi="Arial" w:cs="Arial"/>
                <w:b/>
              </w:rPr>
            </w:pPr>
            <w:r w:rsidRPr="0033781D">
              <w:rPr>
                <w:rFonts w:ascii="Arial" w:hAnsi="Arial" w:cs="Arial"/>
                <w:b/>
              </w:rPr>
              <w:t>-</w:t>
            </w:r>
            <w:r w:rsidR="00F72CDC" w:rsidRPr="0033781D">
              <w:rPr>
                <w:rFonts w:ascii="Arial" w:hAnsi="Arial" w:cs="Arial"/>
                <w:b/>
              </w:rPr>
              <w:t>Christmas performance- showcase WW2</w:t>
            </w:r>
          </w:p>
          <w:p w:rsidR="00F72CDC" w:rsidRPr="0033781D" w:rsidRDefault="0033781D" w:rsidP="00F72CDC">
            <w:pPr>
              <w:rPr>
                <w:rFonts w:ascii="Arial" w:hAnsi="Arial" w:cs="Arial"/>
                <w:b/>
              </w:rPr>
            </w:pPr>
            <w:r w:rsidRPr="0033781D">
              <w:rPr>
                <w:rFonts w:ascii="Arial" w:hAnsi="Arial" w:cs="Arial"/>
                <w:b/>
              </w:rPr>
              <w:t>-</w:t>
            </w:r>
            <w:r w:rsidR="00F72CDC" w:rsidRPr="0033781D">
              <w:rPr>
                <w:rFonts w:ascii="Arial" w:hAnsi="Arial" w:cs="Arial"/>
                <w:b/>
              </w:rPr>
              <w:t>Carols around the tree</w:t>
            </w:r>
          </w:p>
          <w:p w:rsidR="00F72CDC" w:rsidRPr="0081137C" w:rsidRDefault="0033781D" w:rsidP="00F72CDC">
            <w:pPr>
              <w:rPr>
                <w:rFonts w:ascii="Arial" w:hAnsi="Arial" w:cs="Arial"/>
                <w:b/>
                <w:sz w:val="24"/>
                <w:szCs w:val="24"/>
              </w:rPr>
            </w:pPr>
            <w:r>
              <w:rPr>
                <w:rFonts w:ascii="Arial" w:hAnsi="Arial" w:cs="Arial"/>
                <w:b/>
              </w:rPr>
              <w:t>(</w:t>
            </w:r>
            <w:r w:rsidR="00F72CDC" w:rsidRPr="0081137C">
              <w:rPr>
                <w:rFonts w:ascii="Arial" w:hAnsi="Arial" w:cs="Arial"/>
                <w:b/>
              </w:rPr>
              <w:t>Music/RE/drama/</w:t>
            </w:r>
            <w:r>
              <w:rPr>
                <w:rFonts w:ascii="Arial" w:hAnsi="Arial" w:cs="Arial"/>
                <w:b/>
              </w:rPr>
              <w:t>dance/</w:t>
            </w:r>
            <w:r w:rsidR="00F72CDC" w:rsidRPr="0081137C">
              <w:rPr>
                <w:rFonts w:ascii="Arial" w:hAnsi="Arial" w:cs="Arial"/>
                <w:b/>
              </w:rPr>
              <w:t>enterprise</w:t>
            </w:r>
            <w:r>
              <w:rPr>
                <w:rFonts w:ascii="Arial" w:hAnsi="Arial" w:cs="Arial"/>
                <w:b/>
              </w:rPr>
              <w:t>)</w:t>
            </w:r>
          </w:p>
        </w:tc>
        <w:tc>
          <w:tcPr>
            <w:tcW w:w="6656" w:type="dxa"/>
          </w:tcPr>
          <w:p w:rsidR="00F72CDC" w:rsidRDefault="00F72CDC" w:rsidP="00F72CDC">
            <w:pPr>
              <w:rPr>
                <w:rFonts w:ascii="Arial" w:hAnsi="Arial" w:cs="Arial"/>
              </w:rPr>
            </w:pPr>
            <w:r w:rsidRPr="00B56DB4">
              <w:rPr>
                <w:rFonts w:ascii="Arial" w:hAnsi="Arial" w:cs="Arial"/>
              </w:rPr>
              <w:t>Friends of Moorside Fundraising</w:t>
            </w:r>
          </w:p>
          <w:p w:rsidR="00F72CDC" w:rsidRDefault="00F72CDC" w:rsidP="00F72CDC">
            <w:pPr>
              <w:rPr>
                <w:rFonts w:ascii="Arial" w:hAnsi="Arial" w:cs="Arial"/>
              </w:rPr>
            </w:pPr>
            <w:r>
              <w:rPr>
                <w:rFonts w:ascii="Arial" w:hAnsi="Arial" w:cs="Arial"/>
              </w:rPr>
              <w:t>Understanding the Christmas story(RE)</w:t>
            </w:r>
          </w:p>
          <w:p w:rsidR="00F72CDC" w:rsidRDefault="00F72CDC" w:rsidP="00F72CDC">
            <w:pPr>
              <w:rPr>
                <w:rFonts w:ascii="Arial" w:hAnsi="Arial" w:cs="Arial"/>
              </w:rPr>
            </w:pPr>
            <w:r>
              <w:rPr>
                <w:rFonts w:ascii="Arial" w:hAnsi="Arial" w:cs="Arial"/>
              </w:rPr>
              <w:t>Understanding the history of Christmas in the trenches</w:t>
            </w:r>
          </w:p>
          <w:p w:rsidR="00F72CDC" w:rsidRDefault="00F72CDC" w:rsidP="00F72CDC">
            <w:pPr>
              <w:rPr>
                <w:rFonts w:ascii="Arial" w:hAnsi="Arial" w:cs="Arial"/>
              </w:rPr>
            </w:pPr>
            <w:r>
              <w:rPr>
                <w:rFonts w:ascii="Arial" w:hAnsi="Arial" w:cs="Arial"/>
              </w:rPr>
              <w:t>Christmas carols and music to symbolise the Christmas story</w:t>
            </w:r>
          </w:p>
          <w:p w:rsidR="00F72CDC" w:rsidRDefault="00F72CDC" w:rsidP="00F72CDC">
            <w:pPr>
              <w:rPr>
                <w:rFonts w:ascii="Arial" w:hAnsi="Arial" w:cs="Arial"/>
              </w:rPr>
            </w:pPr>
          </w:p>
          <w:p w:rsidR="00F72CDC" w:rsidRPr="00B56DB4" w:rsidRDefault="00F72CDC" w:rsidP="00F72CDC">
            <w:pPr>
              <w:rPr>
                <w:rFonts w:ascii="Arial" w:hAnsi="Arial" w:cs="Arial"/>
              </w:rPr>
            </w:pPr>
          </w:p>
        </w:tc>
        <w:tc>
          <w:tcPr>
            <w:tcW w:w="2408" w:type="dxa"/>
          </w:tcPr>
          <w:p w:rsidR="00F72CDC" w:rsidRDefault="00F72CDC" w:rsidP="00F72CDC">
            <w:pPr>
              <w:rPr>
                <w:rFonts w:ascii="Arial" w:hAnsi="Arial" w:cs="Arial"/>
              </w:rPr>
            </w:pPr>
            <w:r w:rsidRPr="00B56DB4">
              <w:rPr>
                <w:rFonts w:ascii="Arial" w:hAnsi="Arial" w:cs="Arial"/>
              </w:rPr>
              <w:t>7.12.18</w:t>
            </w:r>
          </w:p>
          <w:p w:rsidR="00F72CDC" w:rsidRPr="00B56DB4" w:rsidRDefault="00F72CDC" w:rsidP="00F72CDC">
            <w:pPr>
              <w:rPr>
                <w:rFonts w:ascii="Arial" w:hAnsi="Arial" w:cs="Arial"/>
              </w:rPr>
            </w:pPr>
            <w:r>
              <w:rPr>
                <w:rFonts w:ascii="Arial" w:hAnsi="Arial" w:cs="Arial"/>
              </w:rPr>
              <w:t>14</w:t>
            </w:r>
            <w:r>
              <w:rPr>
                <w:rFonts w:ascii="Arial" w:hAnsi="Arial" w:cs="Arial"/>
                <w:vertAlign w:val="superscript"/>
              </w:rPr>
              <w:t xml:space="preserve"> </w:t>
            </w:r>
            <w:r>
              <w:rPr>
                <w:rFonts w:ascii="Arial" w:hAnsi="Arial" w:cs="Arial"/>
              </w:rPr>
              <w:t>and 15.12.18</w:t>
            </w:r>
          </w:p>
          <w:p w:rsidR="00F72CDC" w:rsidRDefault="00F72CDC" w:rsidP="00F72CDC">
            <w:pPr>
              <w:rPr>
                <w:rFonts w:ascii="Arial" w:hAnsi="Arial" w:cs="Arial"/>
                <w:sz w:val="24"/>
                <w:szCs w:val="24"/>
              </w:rPr>
            </w:pPr>
            <w:r>
              <w:rPr>
                <w:rFonts w:ascii="Arial" w:hAnsi="Arial" w:cs="Arial"/>
              </w:rPr>
              <w:t xml:space="preserve">16 and </w:t>
            </w:r>
            <w:r w:rsidRPr="00B56DB4">
              <w:rPr>
                <w:rFonts w:ascii="Arial" w:hAnsi="Arial" w:cs="Arial"/>
              </w:rPr>
              <w:t>17.12.18</w:t>
            </w:r>
          </w:p>
        </w:tc>
        <w:tc>
          <w:tcPr>
            <w:tcW w:w="2071" w:type="dxa"/>
          </w:tcPr>
          <w:p w:rsidR="00F72CDC" w:rsidRDefault="003A3432" w:rsidP="00F72CDC">
            <w:pPr>
              <w:rPr>
                <w:rFonts w:ascii="Arial" w:hAnsi="Arial" w:cs="Arial"/>
                <w:sz w:val="24"/>
                <w:szCs w:val="24"/>
              </w:rPr>
            </w:pPr>
            <w:r>
              <w:rPr>
                <w:rFonts w:ascii="Arial" w:hAnsi="Arial" w:cs="Arial"/>
                <w:sz w:val="24"/>
                <w:szCs w:val="24"/>
              </w:rPr>
              <w:t>Ks1 and 2 teams</w:t>
            </w:r>
          </w:p>
        </w:tc>
      </w:tr>
      <w:tr w:rsidR="00F72CDC" w:rsidRPr="0079471A" w:rsidTr="003A3432">
        <w:trPr>
          <w:trHeight w:val="282"/>
        </w:trPr>
        <w:tc>
          <w:tcPr>
            <w:tcW w:w="4114" w:type="dxa"/>
          </w:tcPr>
          <w:p w:rsidR="00F72CDC" w:rsidRPr="00AE495E" w:rsidRDefault="00F72CDC" w:rsidP="00F72CDC">
            <w:pPr>
              <w:rPr>
                <w:rFonts w:ascii="Arial" w:hAnsi="Arial" w:cs="Arial"/>
                <w:b/>
              </w:rPr>
            </w:pPr>
            <w:r w:rsidRPr="00AE495E">
              <w:rPr>
                <w:rFonts w:ascii="Arial" w:hAnsi="Arial" w:cs="Arial"/>
                <w:b/>
              </w:rPr>
              <w:t>SPRING</w:t>
            </w:r>
            <w:r w:rsidR="00DA6681" w:rsidRPr="00AE495E">
              <w:rPr>
                <w:rFonts w:ascii="Arial" w:hAnsi="Arial" w:cs="Arial"/>
                <w:b/>
              </w:rPr>
              <w:t xml:space="preserve"> TERM 2019</w:t>
            </w:r>
          </w:p>
        </w:tc>
        <w:tc>
          <w:tcPr>
            <w:tcW w:w="6656" w:type="dxa"/>
          </w:tcPr>
          <w:p w:rsidR="00F72CDC" w:rsidRPr="00B56DB4" w:rsidRDefault="00F72CDC" w:rsidP="00F72CDC">
            <w:pPr>
              <w:rPr>
                <w:rFonts w:ascii="Arial" w:hAnsi="Arial" w:cs="Arial"/>
              </w:rPr>
            </w:pPr>
          </w:p>
        </w:tc>
        <w:tc>
          <w:tcPr>
            <w:tcW w:w="2408" w:type="dxa"/>
          </w:tcPr>
          <w:p w:rsidR="00F72CDC" w:rsidRPr="00B56DB4" w:rsidRDefault="00F72CDC" w:rsidP="00F72CDC">
            <w:pPr>
              <w:rPr>
                <w:rFonts w:ascii="Arial" w:hAnsi="Arial" w:cs="Arial"/>
              </w:rPr>
            </w:pPr>
          </w:p>
        </w:tc>
        <w:tc>
          <w:tcPr>
            <w:tcW w:w="2071" w:type="dxa"/>
          </w:tcPr>
          <w:p w:rsidR="00F72CDC" w:rsidRDefault="00F72CDC" w:rsidP="00F72CDC">
            <w:pPr>
              <w:rPr>
                <w:rFonts w:ascii="Arial" w:hAnsi="Arial" w:cs="Arial"/>
                <w:sz w:val="24"/>
                <w:szCs w:val="24"/>
              </w:rPr>
            </w:pPr>
          </w:p>
        </w:tc>
      </w:tr>
      <w:tr w:rsidR="00F72CDC" w:rsidRPr="0079471A" w:rsidTr="003A3432">
        <w:trPr>
          <w:trHeight w:val="257"/>
        </w:trPr>
        <w:tc>
          <w:tcPr>
            <w:tcW w:w="4114" w:type="dxa"/>
          </w:tcPr>
          <w:p w:rsidR="00F72CDC" w:rsidRPr="00AE495E" w:rsidRDefault="00F72CDC" w:rsidP="00F72CDC">
            <w:pPr>
              <w:rPr>
                <w:rFonts w:ascii="Arial" w:hAnsi="Arial" w:cs="Arial"/>
                <w:b/>
              </w:rPr>
            </w:pPr>
            <w:r w:rsidRPr="00AE495E">
              <w:rPr>
                <w:rFonts w:ascii="Arial" w:hAnsi="Arial" w:cs="Arial"/>
                <w:b/>
              </w:rPr>
              <w:t>Wolf Brother Y5 Residential</w:t>
            </w:r>
          </w:p>
        </w:tc>
        <w:tc>
          <w:tcPr>
            <w:tcW w:w="6656" w:type="dxa"/>
          </w:tcPr>
          <w:p w:rsidR="00F72CDC" w:rsidRPr="00B56DB4" w:rsidRDefault="001345AD" w:rsidP="00F72CDC">
            <w:pPr>
              <w:rPr>
                <w:rFonts w:ascii="Arial" w:hAnsi="Arial" w:cs="Arial"/>
              </w:rPr>
            </w:pPr>
            <w:r>
              <w:rPr>
                <w:rFonts w:ascii="Arial" w:hAnsi="Arial" w:cs="Arial"/>
              </w:rPr>
              <w:t>Cross curricular writing and outdoor learning project.</w:t>
            </w:r>
            <w:bookmarkStart w:id="0" w:name="_GoBack"/>
            <w:bookmarkEnd w:id="0"/>
          </w:p>
        </w:tc>
        <w:tc>
          <w:tcPr>
            <w:tcW w:w="2408" w:type="dxa"/>
          </w:tcPr>
          <w:p w:rsidR="00F72CDC" w:rsidRPr="00B56DB4" w:rsidRDefault="008C0AEB" w:rsidP="00F72CDC">
            <w:pPr>
              <w:rPr>
                <w:rFonts w:ascii="Arial" w:hAnsi="Arial" w:cs="Arial"/>
              </w:rPr>
            </w:pPr>
            <w:r>
              <w:rPr>
                <w:rFonts w:ascii="Arial" w:hAnsi="Arial" w:cs="Arial"/>
              </w:rPr>
              <w:t>16.1.19-18.1.19</w:t>
            </w:r>
          </w:p>
        </w:tc>
        <w:tc>
          <w:tcPr>
            <w:tcW w:w="2071" w:type="dxa"/>
          </w:tcPr>
          <w:p w:rsidR="00F72CDC" w:rsidRDefault="00EB58EA" w:rsidP="00F72CDC">
            <w:pPr>
              <w:rPr>
                <w:rFonts w:ascii="Arial" w:hAnsi="Arial" w:cs="Arial"/>
                <w:sz w:val="24"/>
                <w:szCs w:val="24"/>
              </w:rPr>
            </w:pPr>
            <w:r>
              <w:rPr>
                <w:rFonts w:ascii="Arial" w:hAnsi="Arial" w:cs="Arial"/>
                <w:sz w:val="24"/>
                <w:szCs w:val="24"/>
              </w:rPr>
              <w:t>Mel Moss</w:t>
            </w:r>
          </w:p>
        </w:tc>
      </w:tr>
      <w:tr w:rsidR="00F72CDC" w:rsidRPr="0079471A" w:rsidTr="003A3432">
        <w:trPr>
          <w:trHeight w:val="1385"/>
        </w:trPr>
        <w:tc>
          <w:tcPr>
            <w:tcW w:w="4114" w:type="dxa"/>
          </w:tcPr>
          <w:p w:rsidR="00F72CDC" w:rsidRPr="00AE495E" w:rsidRDefault="00F72CDC" w:rsidP="00F72CDC">
            <w:pPr>
              <w:rPr>
                <w:rFonts w:ascii="Arial" w:hAnsi="Arial" w:cs="Arial"/>
                <w:b/>
                <w:sz w:val="24"/>
                <w:szCs w:val="24"/>
              </w:rPr>
            </w:pPr>
            <w:r w:rsidRPr="00AE495E">
              <w:rPr>
                <w:rFonts w:ascii="Arial" w:hAnsi="Arial" w:cs="Arial"/>
                <w:b/>
                <w:sz w:val="24"/>
                <w:szCs w:val="24"/>
              </w:rPr>
              <w:t>Month of Reading Madness</w:t>
            </w:r>
          </w:p>
          <w:p w:rsidR="00F72CDC" w:rsidRPr="00AE495E" w:rsidRDefault="00F72CDC" w:rsidP="00F72CDC">
            <w:pPr>
              <w:rPr>
                <w:rFonts w:ascii="Arial" w:hAnsi="Arial" w:cs="Arial"/>
                <w:b/>
                <w:sz w:val="24"/>
                <w:szCs w:val="24"/>
              </w:rPr>
            </w:pPr>
            <w:r w:rsidRPr="00AE495E">
              <w:rPr>
                <w:rFonts w:ascii="Arial" w:hAnsi="Arial" w:cs="Arial"/>
                <w:b/>
                <w:sz w:val="24"/>
                <w:szCs w:val="24"/>
              </w:rPr>
              <w:t>(including a poetry competition)</w:t>
            </w:r>
          </w:p>
          <w:p w:rsidR="00F72CDC" w:rsidRPr="00AE495E" w:rsidRDefault="0033781D" w:rsidP="00F72CDC">
            <w:pPr>
              <w:rPr>
                <w:rFonts w:ascii="Arial" w:hAnsi="Arial" w:cs="Arial"/>
                <w:b/>
                <w:sz w:val="24"/>
                <w:szCs w:val="24"/>
              </w:rPr>
            </w:pPr>
            <w:r w:rsidRPr="00AE495E">
              <w:rPr>
                <w:rFonts w:ascii="Arial" w:hAnsi="Arial" w:cs="Arial"/>
                <w:b/>
                <w:sz w:val="24"/>
                <w:szCs w:val="24"/>
              </w:rPr>
              <w:t xml:space="preserve">(English &amp; </w:t>
            </w:r>
            <w:r w:rsidR="00F72CDC" w:rsidRPr="00AE495E">
              <w:rPr>
                <w:rFonts w:ascii="Arial" w:hAnsi="Arial" w:cs="Arial"/>
                <w:b/>
                <w:sz w:val="24"/>
                <w:szCs w:val="24"/>
              </w:rPr>
              <w:t>SDP)</w:t>
            </w:r>
          </w:p>
        </w:tc>
        <w:tc>
          <w:tcPr>
            <w:tcW w:w="6656" w:type="dxa"/>
          </w:tcPr>
          <w:p w:rsidR="00F72CDC" w:rsidRPr="00F5280C" w:rsidRDefault="00F72CDC" w:rsidP="00F72CDC">
            <w:pPr>
              <w:rPr>
                <w:rFonts w:ascii="Arial" w:hAnsi="Arial" w:cs="Arial"/>
                <w:sz w:val="24"/>
                <w:szCs w:val="24"/>
              </w:rPr>
            </w:pPr>
            <w:r w:rsidRPr="00F5280C">
              <w:rPr>
                <w:rFonts w:ascii="Arial" w:hAnsi="Arial" w:cs="Arial"/>
                <w:sz w:val="24"/>
                <w:szCs w:val="24"/>
              </w:rPr>
              <w:t>Pro</w:t>
            </w:r>
            <w:r>
              <w:rPr>
                <w:rFonts w:ascii="Arial" w:hAnsi="Arial" w:cs="Arial"/>
                <w:sz w:val="24"/>
                <w:szCs w:val="24"/>
              </w:rPr>
              <w:t>mote reading for enjoyment.  (26</w:t>
            </w:r>
            <w:r w:rsidRPr="00F5280C">
              <w:rPr>
                <w:rFonts w:ascii="Arial" w:hAnsi="Arial" w:cs="Arial"/>
                <w:sz w:val="24"/>
                <w:szCs w:val="24"/>
                <w:vertAlign w:val="superscript"/>
              </w:rPr>
              <w:t>th</w:t>
            </w:r>
            <w:r>
              <w:rPr>
                <w:rFonts w:ascii="Arial" w:hAnsi="Arial" w:cs="Arial"/>
                <w:sz w:val="24"/>
                <w:szCs w:val="24"/>
              </w:rPr>
              <w:t xml:space="preserve"> Jan-2</w:t>
            </w:r>
            <w:r w:rsidRPr="0033781D">
              <w:rPr>
                <w:rFonts w:ascii="Arial" w:hAnsi="Arial" w:cs="Arial"/>
                <w:sz w:val="24"/>
                <w:szCs w:val="24"/>
                <w:vertAlign w:val="superscript"/>
              </w:rPr>
              <w:t>nd</w:t>
            </w:r>
            <w:r>
              <w:rPr>
                <w:rFonts w:ascii="Arial" w:hAnsi="Arial" w:cs="Arial"/>
                <w:sz w:val="24"/>
                <w:szCs w:val="24"/>
              </w:rPr>
              <w:t xml:space="preserve"> Feb is National Storytelli</w:t>
            </w:r>
            <w:r w:rsidRPr="00F5280C">
              <w:rPr>
                <w:rFonts w:ascii="Arial" w:hAnsi="Arial" w:cs="Arial"/>
                <w:sz w:val="24"/>
                <w:szCs w:val="24"/>
              </w:rPr>
              <w:t xml:space="preserve">ng week; </w:t>
            </w:r>
            <w:r>
              <w:rPr>
                <w:rFonts w:ascii="Arial" w:hAnsi="Arial" w:cs="Arial"/>
                <w:sz w:val="24"/>
                <w:szCs w:val="24"/>
              </w:rPr>
              <w:t>a</w:t>
            </w:r>
            <w:r w:rsidRPr="00F5280C">
              <w:rPr>
                <w:rFonts w:ascii="Arial" w:hAnsi="Arial" w:cs="Arial"/>
                <w:sz w:val="24"/>
                <w:szCs w:val="24"/>
              </w:rPr>
              <w:t xml:space="preserve">n annual event which aims to raise awareness of this ancient form of entertainment. Over 350 nationwide storytelling events </w:t>
            </w:r>
            <w:r>
              <w:rPr>
                <w:rFonts w:ascii="Arial" w:hAnsi="Arial" w:cs="Arial"/>
                <w:sz w:val="24"/>
                <w:szCs w:val="24"/>
              </w:rPr>
              <w:t>took place last year</w:t>
            </w:r>
            <w:r w:rsidRPr="00F5280C">
              <w:rPr>
                <w:rFonts w:ascii="Arial" w:hAnsi="Arial" w:cs="Arial"/>
                <w:sz w:val="24"/>
                <w:szCs w:val="24"/>
              </w:rPr>
              <w:t>!</w:t>
            </w:r>
            <w:r>
              <w:rPr>
                <w:rFonts w:ascii="Arial" w:hAnsi="Arial" w:cs="Arial"/>
                <w:sz w:val="24"/>
                <w:szCs w:val="24"/>
              </w:rPr>
              <w:t>)</w:t>
            </w:r>
          </w:p>
        </w:tc>
        <w:tc>
          <w:tcPr>
            <w:tcW w:w="2408" w:type="dxa"/>
          </w:tcPr>
          <w:p w:rsidR="00F72CDC" w:rsidRPr="0079471A" w:rsidRDefault="00F72CDC" w:rsidP="00F72CDC">
            <w:pPr>
              <w:rPr>
                <w:rFonts w:ascii="Arial" w:hAnsi="Arial" w:cs="Arial"/>
                <w:sz w:val="24"/>
                <w:szCs w:val="24"/>
              </w:rPr>
            </w:pPr>
            <w:r w:rsidRPr="0079471A">
              <w:rPr>
                <w:rFonts w:ascii="Arial" w:hAnsi="Arial" w:cs="Arial"/>
                <w:sz w:val="24"/>
                <w:szCs w:val="24"/>
              </w:rPr>
              <w:t>1</w:t>
            </w:r>
            <w:r w:rsidRPr="0079471A">
              <w:rPr>
                <w:rFonts w:ascii="Arial" w:hAnsi="Arial" w:cs="Arial"/>
                <w:sz w:val="24"/>
                <w:szCs w:val="24"/>
                <w:vertAlign w:val="superscript"/>
              </w:rPr>
              <w:t>st</w:t>
            </w:r>
            <w:r>
              <w:rPr>
                <w:rFonts w:ascii="Arial" w:hAnsi="Arial" w:cs="Arial"/>
                <w:sz w:val="24"/>
                <w:szCs w:val="24"/>
              </w:rPr>
              <w:t xml:space="preserve"> to  28</w:t>
            </w:r>
            <w:r w:rsidRPr="0079471A">
              <w:rPr>
                <w:rFonts w:ascii="Arial" w:hAnsi="Arial" w:cs="Arial"/>
                <w:sz w:val="24"/>
                <w:szCs w:val="24"/>
                <w:vertAlign w:val="superscript"/>
              </w:rPr>
              <w:t>th</w:t>
            </w:r>
            <w:r w:rsidRPr="0079471A">
              <w:rPr>
                <w:rFonts w:ascii="Arial" w:hAnsi="Arial" w:cs="Arial"/>
                <w:sz w:val="24"/>
                <w:szCs w:val="24"/>
              </w:rPr>
              <w:t xml:space="preserve"> Feb</w:t>
            </w:r>
            <w:r>
              <w:rPr>
                <w:rFonts w:ascii="Arial" w:hAnsi="Arial" w:cs="Arial"/>
                <w:sz w:val="24"/>
                <w:szCs w:val="24"/>
              </w:rPr>
              <w:t xml:space="preserve"> 2019</w:t>
            </w:r>
          </w:p>
        </w:tc>
        <w:tc>
          <w:tcPr>
            <w:tcW w:w="2071" w:type="dxa"/>
          </w:tcPr>
          <w:p w:rsidR="00F72CDC" w:rsidRPr="0079471A" w:rsidRDefault="00F72CDC" w:rsidP="00F72CDC">
            <w:pPr>
              <w:rPr>
                <w:rFonts w:ascii="Arial" w:hAnsi="Arial" w:cs="Arial"/>
                <w:sz w:val="24"/>
                <w:szCs w:val="24"/>
              </w:rPr>
            </w:pPr>
            <w:r>
              <w:rPr>
                <w:rFonts w:ascii="Arial" w:hAnsi="Arial" w:cs="Arial"/>
                <w:sz w:val="24"/>
                <w:szCs w:val="24"/>
              </w:rPr>
              <w:t xml:space="preserve">Helen </w:t>
            </w:r>
            <w:r w:rsidR="00EB58EA">
              <w:rPr>
                <w:rFonts w:ascii="Arial" w:hAnsi="Arial" w:cs="Arial"/>
                <w:sz w:val="24"/>
                <w:szCs w:val="24"/>
              </w:rPr>
              <w:t>R</w:t>
            </w:r>
          </w:p>
        </w:tc>
      </w:tr>
      <w:tr w:rsidR="002264F6" w:rsidRPr="0079471A" w:rsidTr="002264F6">
        <w:trPr>
          <w:trHeight w:val="897"/>
        </w:trPr>
        <w:tc>
          <w:tcPr>
            <w:tcW w:w="4114" w:type="dxa"/>
          </w:tcPr>
          <w:p w:rsidR="002264F6" w:rsidRPr="00AE495E" w:rsidRDefault="002264F6" w:rsidP="00F72CDC">
            <w:pPr>
              <w:rPr>
                <w:rFonts w:ascii="Arial" w:hAnsi="Arial" w:cs="Arial"/>
                <w:b/>
                <w:sz w:val="24"/>
                <w:szCs w:val="24"/>
              </w:rPr>
            </w:pPr>
            <w:r>
              <w:rPr>
                <w:rFonts w:ascii="Arial" w:hAnsi="Arial" w:cs="Arial"/>
                <w:b/>
                <w:sz w:val="24"/>
                <w:szCs w:val="24"/>
              </w:rPr>
              <w:t>Chinese New Year</w:t>
            </w:r>
          </w:p>
        </w:tc>
        <w:tc>
          <w:tcPr>
            <w:tcW w:w="6656" w:type="dxa"/>
          </w:tcPr>
          <w:p w:rsidR="002264F6" w:rsidRPr="00F5280C" w:rsidRDefault="002264F6" w:rsidP="00F72CDC">
            <w:pPr>
              <w:rPr>
                <w:rFonts w:ascii="Arial" w:hAnsi="Arial" w:cs="Arial"/>
                <w:sz w:val="24"/>
                <w:szCs w:val="24"/>
              </w:rPr>
            </w:pPr>
            <w:r>
              <w:rPr>
                <w:rFonts w:ascii="Arial" w:hAnsi="Arial" w:cs="Arial"/>
                <w:sz w:val="24"/>
                <w:szCs w:val="24"/>
              </w:rPr>
              <w:t>Learning about stories and beliefs from another culture and how Chinese new year is celebrated across the world.</w:t>
            </w:r>
          </w:p>
        </w:tc>
        <w:tc>
          <w:tcPr>
            <w:tcW w:w="2408" w:type="dxa"/>
          </w:tcPr>
          <w:p w:rsidR="002264F6" w:rsidRPr="0079471A" w:rsidRDefault="002264F6" w:rsidP="00F72CDC">
            <w:pPr>
              <w:rPr>
                <w:rFonts w:ascii="Arial" w:hAnsi="Arial" w:cs="Arial"/>
                <w:sz w:val="24"/>
                <w:szCs w:val="24"/>
              </w:rPr>
            </w:pPr>
            <w:r>
              <w:rPr>
                <w:rFonts w:ascii="Arial" w:hAnsi="Arial" w:cs="Arial"/>
                <w:sz w:val="24"/>
                <w:szCs w:val="24"/>
              </w:rPr>
              <w:t>4</w:t>
            </w:r>
            <w:r w:rsidRPr="002264F6">
              <w:rPr>
                <w:rFonts w:ascii="Arial" w:hAnsi="Arial" w:cs="Arial"/>
                <w:sz w:val="24"/>
                <w:szCs w:val="24"/>
                <w:vertAlign w:val="superscript"/>
              </w:rPr>
              <w:t>th</w:t>
            </w:r>
            <w:r>
              <w:rPr>
                <w:rFonts w:ascii="Arial" w:hAnsi="Arial" w:cs="Arial"/>
                <w:sz w:val="24"/>
                <w:szCs w:val="24"/>
              </w:rPr>
              <w:t xml:space="preserve"> February (5</w:t>
            </w:r>
            <w:r w:rsidRPr="002264F6">
              <w:rPr>
                <w:rFonts w:ascii="Arial" w:hAnsi="Arial" w:cs="Arial"/>
                <w:sz w:val="24"/>
                <w:szCs w:val="24"/>
                <w:vertAlign w:val="superscript"/>
              </w:rPr>
              <w:t>th</w:t>
            </w:r>
            <w:r>
              <w:rPr>
                <w:rFonts w:ascii="Arial" w:hAnsi="Arial" w:cs="Arial"/>
                <w:sz w:val="24"/>
                <w:szCs w:val="24"/>
              </w:rPr>
              <w:t xml:space="preserve"> Feb)</w:t>
            </w:r>
          </w:p>
        </w:tc>
        <w:tc>
          <w:tcPr>
            <w:tcW w:w="2071" w:type="dxa"/>
          </w:tcPr>
          <w:p w:rsidR="002264F6" w:rsidRDefault="002264F6" w:rsidP="00F72CDC">
            <w:pPr>
              <w:rPr>
                <w:rFonts w:ascii="Arial" w:hAnsi="Arial" w:cs="Arial"/>
                <w:sz w:val="24"/>
                <w:szCs w:val="24"/>
              </w:rPr>
            </w:pPr>
            <w:r>
              <w:rPr>
                <w:rFonts w:ascii="Arial" w:hAnsi="Arial" w:cs="Arial"/>
                <w:sz w:val="24"/>
                <w:szCs w:val="24"/>
              </w:rPr>
              <w:t>Hannah J</w:t>
            </w:r>
          </w:p>
          <w:p w:rsidR="002264F6" w:rsidRDefault="00493445" w:rsidP="00F72CDC">
            <w:pPr>
              <w:rPr>
                <w:rFonts w:ascii="Arial" w:hAnsi="Arial" w:cs="Arial"/>
                <w:sz w:val="24"/>
                <w:szCs w:val="24"/>
              </w:rPr>
            </w:pPr>
            <w:r>
              <w:rPr>
                <w:rFonts w:ascii="Arial" w:hAnsi="Arial" w:cs="Arial"/>
                <w:sz w:val="24"/>
                <w:szCs w:val="24"/>
              </w:rPr>
              <w:t>Lisa Lod</w:t>
            </w:r>
            <w:r w:rsidR="002264F6">
              <w:rPr>
                <w:rFonts w:ascii="Arial" w:hAnsi="Arial" w:cs="Arial"/>
                <w:sz w:val="24"/>
                <w:szCs w:val="24"/>
              </w:rPr>
              <w:t>ge</w:t>
            </w:r>
          </w:p>
        </w:tc>
      </w:tr>
      <w:tr w:rsidR="00F72CDC" w:rsidRPr="0079471A" w:rsidTr="003A3432">
        <w:trPr>
          <w:trHeight w:val="820"/>
        </w:trPr>
        <w:tc>
          <w:tcPr>
            <w:tcW w:w="4114" w:type="dxa"/>
          </w:tcPr>
          <w:p w:rsidR="00F72CDC" w:rsidRPr="0033781D" w:rsidRDefault="00F72CDC" w:rsidP="00F72CDC">
            <w:pPr>
              <w:rPr>
                <w:rFonts w:ascii="Arial" w:hAnsi="Arial" w:cs="Arial"/>
                <w:b/>
                <w:sz w:val="24"/>
                <w:szCs w:val="24"/>
              </w:rPr>
            </w:pPr>
            <w:r w:rsidRPr="0033781D">
              <w:rPr>
                <w:rFonts w:ascii="Arial" w:hAnsi="Arial" w:cs="Arial"/>
                <w:b/>
                <w:sz w:val="24"/>
                <w:szCs w:val="24"/>
              </w:rPr>
              <w:t>Safer Internet Day</w:t>
            </w:r>
          </w:p>
          <w:p w:rsidR="00F72CDC" w:rsidRPr="00DA6681" w:rsidRDefault="0033781D" w:rsidP="00DA6681">
            <w:pPr>
              <w:rPr>
                <w:rFonts w:ascii="Arial" w:hAnsi="Arial" w:cs="Arial"/>
                <w:b/>
                <w:sz w:val="24"/>
                <w:szCs w:val="24"/>
              </w:rPr>
            </w:pPr>
            <w:r>
              <w:rPr>
                <w:rFonts w:ascii="Arial" w:hAnsi="Arial" w:cs="Arial"/>
                <w:b/>
                <w:sz w:val="24"/>
                <w:szCs w:val="24"/>
              </w:rPr>
              <w:t>(</w:t>
            </w:r>
            <w:r w:rsidR="00DA6681" w:rsidRPr="00DA6681">
              <w:rPr>
                <w:rFonts w:ascii="Arial" w:hAnsi="Arial" w:cs="Arial"/>
                <w:b/>
                <w:sz w:val="24"/>
                <w:szCs w:val="24"/>
              </w:rPr>
              <w:t>ICT</w:t>
            </w:r>
            <w:r>
              <w:rPr>
                <w:rFonts w:ascii="Arial" w:hAnsi="Arial" w:cs="Arial"/>
                <w:b/>
                <w:sz w:val="24"/>
                <w:szCs w:val="24"/>
              </w:rPr>
              <w:t>)</w:t>
            </w:r>
          </w:p>
        </w:tc>
        <w:tc>
          <w:tcPr>
            <w:tcW w:w="6656" w:type="dxa"/>
          </w:tcPr>
          <w:p w:rsidR="00F72CDC" w:rsidRPr="00F5280C" w:rsidRDefault="00F72CDC" w:rsidP="00F72CDC">
            <w:pPr>
              <w:rPr>
                <w:rFonts w:ascii="Arial" w:hAnsi="Arial" w:cs="Arial"/>
                <w:sz w:val="24"/>
                <w:szCs w:val="24"/>
              </w:rPr>
            </w:pPr>
            <w:r>
              <w:rPr>
                <w:rFonts w:ascii="Arial" w:hAnsi="Arial" w:cs="Arial"/>
                <w:sz w:val="24"/>
                <w:szCs w:val="24"/>
              </w:rPr>
              <w:t>To promote</w:t>
            </w:r>
            <w:r w:rsidR="0045110C">
              <w:rPr>
                <w:rFonts w:ascii="Arial" w:hAnsi="Arial" w:cs="Arial"/>
                <w:sz w:val="24"/>
                <w:szCs w:val="24"/>
              </w:rPr>
              <w:t xml:space="preserve"> </w:t>
            </w:r>
            <w:r w:rsidR="0045110C" w:rsidRPr="0045110C">
              <w:rPr>
                <w:rFonts w:ascii="Arial" w:hAnsi="Arial" w:cs="Arial"/>
                <w:b/>
                <w:sz w:val="24"/>
                <w:szCs w:val="24"/>
              </w:rPr>
              <w:t>internet</w:t>
            </w:r>
            <w:r>
              <w:rPr>
                <w:rFonts w:ascii="Arial" w:hAnsi="Arial" w:cs="Arial"/>
                <w:sz w:val="24"/>
                <w:szCs w:val="24"/>
              </w:rPr>
              <w:t xml:space="preserve"> </w:t>
            </w:r>
            <w:r w:rsidRPr="0045110C">
              <w:rPr>
                <w:rFonts w:ascii="Arial" w:hAnsi="Arial" w:cs="Arial"/>
                <w:b/>
                <w:sz w:val="24"/>
                <w:szCs w:val="24"/>
              </w:rPr>
              <w:t>safe</w:t>
            </w:r>
            <w:r w:rsidR="0045110C">
              <w:rPr>
                <w:rFonts w:ascii="Arial" w:hAnsi="Arial" w:cs="Arial"/>
                <w:b/>
                <w:sz w:val="24"/>
                <w:szCs w:val="24"/>
              </w:rPr>
              <w:t>ty</w:t>
            </w:r>
            <w:r>
              <w:rPr>
                <w:rFonts w:ascii="Arial" w:hAnsi="Arial" w:cs="Arial"/>
                <w:sz w:val="24"/>
                <w:szCs w:val="24"/>
              </w:rPr>
              <w:t xml:space="preserve"> and responsible use of online technology</w:t>
            </w:r>
            <w:r w:rsidR="0045110C">
              <w:rPr>
                <w:rFonts w:ascii="Arial" w:hAnsi="Arial" w:cs="Arial"/>
                <w:sz w:val="24"/>
                <w:szCs w:val="24"/>
              </w:rPr>
              <w:t>, social media (UKS2)</w:t>
            </w:r>
            <w:r>
              <w:rPr>
                <w:rFonts w:ascii="Arial" w:hAnsi="Arial" w:cs="Arial"/>
                <w:sz w:val="24"/>
                <w:szCs w:val="24"/>
              </w:rPr>
              <w:t xml:space="preserve"> and mobile phones.</w:t>
            </w:r>
          </w:p>
        </w:tc>
        <w:tc>
          <w:tcPr>
            <w:tcW w:w="2408" w:type="dxa"/>
          </w:tcPr>
          <w:p w:rsidR="00F72CDC" w:rsidRPr="0079471A" w:rsidRDefault="00F72CDC" w:rsidP="00F72CDC">
            <w:pPr>
              <w:rPr>
                <w:rFonts w:ascii="Arial" w:hAnsi="Arial" w:cs="Arial"/>
                <w:sz w:val="24"/>
                <w:szCs w:val="24"/>
              </w:rPr>
            </w:pPr>
            <w:r>
              <w:rPr>
                <w:rFonts w:ascii="Arial" w:hAnsi="Arial" w:cs="Arial"/>
                <w:sz w:val="24"/>
                <w:szCs w:val="24"/>
              </w:rPr>
              <w:t>5</w:t>
            </w:r>
            <w:r w:rsidRPr="002F28BD">
              <w:rPr>
                <w:rFonts w:ascii="Arial" w:hAnsi="Arial" w:cs="Arial"/>
                <w:sz w:val="24"/>
                <w:szCs w:val="24"/>
                <w:vertAlign w:val="superscript"/>
              </w:rPr>
              <w:t>th</w:t>
            </w:r>
            <w:r>
              <w:rPr>
                <w:rFonts w:ascii="Arial" w:hAnsi="Arial" w:cs="Arial"/>
                <w:sz w:val="24"/>
                <w:szCs w:val="24"/>
              </w:rPr>
              <w:t xml:space="preserve"> February</w:t>
            </w:r>
          </w:p>
        </w:tc>
        <w:tc>
          <w:tcPr>
            <w:tcW w:w="2071" w:type="dxa"/>
          </w:tcPr>
          <w:p w:rsidR="00F72CDC" w:rsidRDefault="00F72CDC" w:rsidP="00F72CDC">
            <w:pPr>
              <w:rPr>
                <w:rFonts w:ascii="Arial" w:hAnsi="Arial" w:cs="Arial"/>
                <w:sz w:val="24"/>
                <w:szCs w:val="24"/>
              </w:rPr>
            </w:pPr>
            <w:r>
              <w:rPr>
                <w:rFonts w:ascii="Arial" w:hAnsi="Arial" w:cs="Arial"/>
                <w:sz w:val="24"/>
                <w:szCs w:val="24"/>
              </w:rPr>
              <w:t>Mel Moss</w:t>
            </w:r>
          </w:p>
        </w:tc>
      </w:tr>
      <w:tr w:rsidR="00DA6681" w:rsidRPr="0079471A" w:rsidTr="003A3432">
        <w:trPr>
          <w:trHeight w:val="257"/>
        </w:trPr>
        <w:tc>
          <w:tcPr>
            <w:tcW w:w="4114" w:type="dxa"/>
          </w:tcPr>
          <w:p w:rsidR="00DA6681" w:rsidRPr="004F6131" w:rsidRDefault="00DA6681" w:rsidP="00DA6681">
            <w:pPr>
              <w:rPr>
                <w:rFonts w:ascii="Arial" w:hAnsi="Arial" w:cs="Arial"/>
                <w:sz w:val="24"/>
                <w:szCs w:val="24"/>
                <w:highlight w:val="yellow"/>
              </w:rPr>
            </w:pPr>
            <w:r w:rsidRPr="0033781D">
              <w:rPr>
                <w:rFonts w:ascii="Arial" w:hAnsi="Arial" w:cs="Arial"/>
                <w:b/>
                <w:sz w:val="24"/>
                <w:szCs w:val="24"/>
                <w:lang w:val="en"/>
              </w:rPr>
              <w:t>World Book Day</w:t>
            </w:r>
            <w:r>
              <w:rPr>
                <w:rFonts w:ascii="Arial" w:hAnsi="Arial" w:cs="Arial"/>
                <w:sz w:val="24"/>
                <w:szCs w:val="24"/>
                <w:lang w:val="en"/>
              </w:rPr>
              <w:t xml:space="preserve"> </w:t>
            </w:r>
            <w:r w:rsidR="0033781D">
              <w:rPr>
                <w:rFonts w:ascii="Arial" w:hAnsi="Arial" w:cs="Arial"/>
                <w:sz w:val="24"/>
                <w:szCs w:val="24"/>
                <w:lang w:val="en"/>
              </w:rPr>
              <w:t>(</w:t>
            </w:r>
            <w:r w:rsidRPr="00DA6681">
              <w:rPr>
                <w:rFonts w:ascii="Arial" w:hAnsi="Arial" w:cs="Arial"/>
                <w:b/>
                <w:sz w:val="24"/>
                <w:szCs w:val="24"/>
                <w:lang w:val="en"/>
              </w:rPr>
              <w:t>Reading</w:t>
            </w:r>
            <w:r w:rsidR="0033781D">
              <w:rPr>
                <w:rFonts w:ascii="Arial" w:hAnsi="Arial" w:cs="Arial"/>
                <w:b/>
                <w:sz w:val="24"/>
                <w:szCs w:val="24"/>
                <w:lang w:val="en"/>
              </w:rPr>
              <w:t>)</w:t>
            </w:r>
          </w:p>
        </w:tc>
        <w:tc>
          <w:tcPr>
            <w:tcW w:w="6656" w:type="dxa"/>
          </w:tcPr>
          <w:p w:rsidR="00DA6681" w:rsidRPr="0079471A" w:rsidRDefault="00DA6681" w:rsidP="00DA6681">
            <w:pPr>
              <w:rPr>
                <w:rFonts w:ascii="Arial" w:hAnsi="Arial" w:cs="Arial"/>
                <w:sz w:val="24"/>
                <w:szCs w:val="24"/>
                <w:lang w:val="en"/>
              </w:rPr>
            </w:pPr>
            <w:r>
              <w:rPr>
                <w:rFonts w:ascii="Arial" w:hAnsi="Arial" w:cs="Arial"/>
                <w:sz w:val="24"/>
                <w:szCs w:val="24"/>
                <w:lang w:val="en"/>
              </w:rPr>
              <w:t>Celebrating books and Authors</w:t>
            </w:r>
          </w:p>
        </w:tc>
        <w:tc>
          <w:tcPr>
            <w:tcW w:w="2408" w:type="dxa"/>
          </w:tcPr>
          <w:p w:rsidR="00DA6681" w:rsidRDefault="00DA6681" w:rsidP="00DA6681">
            <w:pPr>
              <w:rPr>
                <w:rFonts w:ascii="Arial" w:hAnsi="Arial" w:cs="Arial"/>
                <w:sz w:val="24"/>
                <w:szCs w:val="24"/>
              </w:rPr>
            </w:pPr>
            <w:r>
              <w:rPr>
                <w:rFonts w:ascii="Arial" w:hAnsi="Arial" w:cs="Arial"/>
                <w:sz w:val="24"/>
                <w:szCs w:val="24"/>
              </w:rPr>
              <w:t>7.3.19</w:t>
            </w:r>
          </w:p>
        </w:tc>
        <w:tc>
          <w:tcPr>
            <w:tcW w:w="2071" w:type="dxa"/>
          </w:tcPr>
          <w:p w:rsidR="00DA6681" w:rsidRDefault="00DA6681" w:rsidP="00DA6681">
            <w:pPr>
              <w:rPr>
                <w:rFonts w:ascii="Arial" w:hAnsi="Arial" w:cs="Arial"/>
                <w:sz w:val="24"/>
                <w:szCs w:val="24"/>
              </w:rPr>
            </w:pPr>
            <w:r>
              <w:rPr>
                <w:rFonts w:ascii="Arial" w:hAnsi="Arial" w:cs="Arial"/>
                <w:sz w:val="24"/>
                <w:szCs w:val="24"/>
              </w:rPr>
              <w:t>Helen R</w:t>
            </w:r>
          </w:p>
        </w:tc>
      </w:tr>
      <w:tr w:rsidR="00DA6681" w:rsidRPr="0079471A" w:rsidTr="003A3432">
        <w:trPr>
          <w:trHeight w:val="564"/>
        </w:trPr>
        <w:tc>
          <w:tcPr>
            <w:tcW w:w="4114" w:type="dxa"/>
          </w:tcPr>
          <w:p w:rsidR="00DA6681" w:rsidRPr="0033781D" w:rsidRDefault="00DA6681" w:rsidP="00DA6681">
            <w:pPr>
              <w:rPr>
                <w:rFonts w:ascii="Arial" w:hAnsi="Arial" w:cs="Arial"/>
                <w:b/>
                <w:sz w:val="24"/>
                <w:szCs w:val="24"/>
              </w:rPr>
            </w:pPr>
            <w:r w:rsidRPr="0033781D">
              <w:rPr>
                <w:rFonts w:ascii="Arial" w:hAnsi="Arial" w:cs="Arial"/>
                <w:b/>
                <w:sz w:val="24"/>
                <w:szCs w:val="24"/>
              </w:rPr>
              <w:t>World Maths (challenge) day</w:t>
            </w:r>
            <w:r w:rsidR="0033781D">
              <w:rPr>
                <w:rFonts w:ascii="Arial" w:hAnsi="Arial" w:cs="Arial"/>
                <w:b/>
                <w:sz w:val="24"/>
                <w:szCs w:val="24"/>
              </w:rPr>
              <w:t xml:space="preserve"> (Maths)</w:t>
            </w:r>
          </w:p>
        </w:tc>
        <w:tc>
          <w:tcPr>
            <w:tcW w:w="6656" w:type="dxa"/>
          </w:tcPr>
          <w:p w:rsidR="00DA6681" w:rsidRDefault="00DA6681" w:rsidP="00DA6681">
            <w:pPr>
              <w:rPr>
                <w:rFonts w:ascii="Arial" w:hAnsi="Arial" w:cs="Arial"/>
                <w:sz w:val="24"/>
                <w:szCs w:val="24"/>
              </w:rPr>
            </w:pPr>
            <w:r>
              <w:rPr>
                <w:rFonts w:ascii="Arial" w:hAnsi="Arial" w:cs="Arial"/>
                <w:sz w:val="24"/>
                <w:szCs w:val="24"/>
              </w:rPr>
              <w:t xml:space="preserve">To promote multiplication learning/raise </w:t>
            </w:r>
            <w:r w:rsidRPr="0045110C">
              <w:rPr>
                <w:rFonts w:ascii="Arial" w:hAnsi="Arial" w:cs="Arial"/>
                <w:b/>
                <w:sz w:val="24"/>
                <w:szCs w:val="24"/>
              </w:rPr>
              <w:t>maths</w:t>
            </w:r>
            <w:r>
              <w:rPr>
                <w:rFonts w:ascii="Arial" w:hAnsi="Arial" w:cs="Arial"/>
                <w:sz w:val="24"/>
                <w:szCs w:val="24"/>
              </w:rPr>
              <w:t xml:space="preserve"> standards</w:t>
            </w:r>
          </w:p>
        </w:tc>
        <w:tc>
          <w:tcPr>
            <w:tcW w:w="2408" w:type="dxa"/>
          </w:tcPr>
          <w:p w:rsidR="00DA6681" w:rsidRDefault="00DA6681" w:rsidP="00DA6681">
            <w:pPr>
              <w:rPr>
                <w:rFonts w:ascii="Arial" w:hAnsi="Arial" w:cs="Arial"/>
                <w:sz w:val="24"/>
                <w:szCs w:val="24"/>
              </w:rPr>
            </w:pPr>
            <w:r>
              <w:rPr>
                <w:rFonts w:ascii="Arial" w:hAnsi="Arial" w:cs="Arial"/>
                <w:sz w:val="24"/>
                <w:szCs w:val="24"/>
              </w:rPr>
              <w:t>12.3.19</w:t>
            </w:r>
          </w:p>
        </w:tc>
        <w:tc>
          <w:tcPr>
            <w:tcW w:w="2071" w:type="dxa"/>
          </w:tcPr>
          <w:p w:rsidR="00DA6681" w:rsidRDefault="00DA6681" w:rsidP="00DA6681">
            <w:pPr>
              <w:rPr>
                <w:rFonts w:ascii="Arial" w:hAnsi="Arial" w:cs="Arial"/>
                <w:sz w:val="24"/>
                <w:szCs w:val="24"/>
              </w:rPr>
            </w:pPr>
            <w:r>
              <w:rPr>
                <w:rFonts w:ascii="Arial" w:hAnsi="Arial" w:cs="Arial"/>
                <w:sz w:val="24"/>
                <w:szCs w:val="24"/>
              </w:rPr>
              <w:t>Claire B</w:t>
            </w:r>
          </w:p>
        </w:tc>
      </w:tr>
      <w:tr w:rsidR="0033781D" w:rsidRPr="0079471A" w:rsidTr="003A3432">
        <w:trPr>
          <w:trHeight w:val="539"/>
        </w:trPr>
        <w:tc>
          <w:tcPr>
            <w:tcW w:w="4114" w:type="dxa"/>
          </w:tcPr>
          <w:p w:rsidR="0033781D" w:rsidRPr="00C76D8B" w:rsidRDefault="0033781D" w:rsidP="0033781D">
            <w:pPr>
              <w:rPr>
                <w:rFonts w:ascii="Arial" w:hAnsi="Arial" w:cs="Arial"/>
                <w:b/>
                <w:sz w:val="20"/>
                <w:szCs w:val="20"/>
              </w:rPr>
            </w:pPr>
            <w:r>
              <w:rPr>
                <w:rFonts w:ascii="Arial" w:hAnsi="Arial" w:cs="Arial"/>
                <w:b/>
                <w:sz w:val="20"/>
                <w:szCs w:val="20"/>
              </w:rPr>
              <w:t xml:space="preserve">Spring </w:t>
            </w:r>
            <w:r w:rsidRPr="00C76D8B">
              <w:rPr>
                <w:rFonts w:ascii="Arial" w:hAnsi="Arial" w:cs="Arial"/>
                <w:b/>
                <w:sz w:val="20"/>
                <w:szCs w:val="20"/>
              </w:rPr>
              <w:t>Term Assessment week</w:t>
            </w:r>
          </w:p>
        </w:tc>
        <w:tc>
          <w:tcPr>
            <w:tcW w:w="6656" w:type="dxa"/>
          </w:tcPr>
          <w:p w:rsidR="0033781D" w:rsidRPr="0079471A" w:rsidRDefault="0033781D" w:rsidP="0033781D">
            <w:pPr>
              <w:rPr>
                <w:rFonts w:ascii="Arial" w:hAnsi="Arial" w:cs="Arial"/>
                <w:sz w:val="24"/>
                <w:szCs w:val="24"/>
              </w:rPr>
            </w:pPr>
            <w:r>
              <w:rPr>
                <w:rFonts w:ascii="Arial" w:hAnsi="Arial" w:cs="Arial"/>
                <w:sz w:val="24"/>
                <w:szCs w:val="24"/>
              </w:rPr>
              <w:t xml:space="preserve">Children to complete standardised assessments  </w:t>
            </w:r>
          </w:p>
        </w:tc>
        <w:tc>
          <w:tcPr>
            <w:tcW w:w="2408" w:type="dxa"/>
          </w:tcPr>
          <w:p w:rsidR="0033781D" w:rsidRDefault="0033781D" w:rsidP="0033781D">
            <w:pPr>
              <w:rPr>
                <w:rFonts w:ascii="Arial" w:hAnsi="Arial" w:cs="Arial"/>
                <w:sz w:val="24"/>
                <w:szCs w:val="24"/>
              </w:rPr>
            </w:pPr>
            <w:r>
              <w:rPr>
                <w:rFonts w:ascii="Arial" w:hAnsi="Arial" w:cs="Arial"/>
                <w:sz w:val="24"/>
                <w:szCs w:val="24"/>
              </w:rPr>
              <w:t>w/c 11</w:t>
            </w:r>
            <w:r w:rsidRPr="00C76D8B">
              <w:rPr>
                <w:rFonts w:ascii="Arial" w:hAnsi="Arial" w:cs="Arial"/>
                <w:sz w:val="24"/>
                <w:szCs w:val="24"/>
                <w:vertAlign w:val="superscript"/>
              </w:rPr>
              <w:t>th</w:t>
            </w:r>
            <w:r>
              <w:rPr>
                <w:rFonts w:ascii="Arial" w:hAnsi="Arial" w:cs="Arial"/>
                <w:sz w:val="24"/>
                <w:szCs w:val="24"/>
              </w:rPr>
              <w:t xml:space="preserve"> March 2019</w:t>
            </w:r>
          </w:p>
        </w:tc>
        <w:tc>
          <w:tcPr>
            <w:tcW w:w="2071" w:type="dxa"/>
          </w:tcPr>
          <w:p w:rsidR="0033781D" w:rsidRDefault="0033781D" w:rsidP="0033781D">
            <w:pPr>
              <w:rPr>
                <w:rFonts w:ascii="Arial" w:hAnsi="Arial" w:cs="Arial"/>
                <w:sz w:val="24"/>
                <w:szCs w:val="24"/>
              </w:rPr>
            </w:pPr>
            <w:r>
              <w:rPr>
                <w:rFonts w:ascii="Arial" w:hAnsi="Arial" w:cs="Arial"/>
                <w:sz w:val="24"/>
                <w:szCs w:val="24"/>
              </w:rPr>
              <w:t>All staff</w:t>
            </w:r>
          </w:p>
        </w:tc>
      </w:tr>
      <w:tr w:rsidR="0033781D" w:rsidRPr="0079471A" w:rsidTr="003A3432">
        <w:trPr>
          <w:trHeight w:val="1385"/>
        </w:trPr>
        <w:tc>
          <w:tcPr>
            <w:tcW w:w="4114" w:type="dxa"/>
          </w:tcPr>
          <w:p w:rsidR="0033781D" w:rsidRPr="0033781D" w:rsidRDefault="0033781D" w:rsidP="0033781D">
            <w:pPr>
              <w:rPr>
                <w:rFonts w:ascii="Arial" w:hAnsi="Arial" w:cs="Arial"/>
                <w:b/>
                <w:sz w:val="24"/>
                <w:szCs w:val="24"/>
              </w:rPr>
            </w:pPr>
            <w:r w:rsidRPr="0033781D">
              <w:rPr>
                <w:rFonts w:ascii="Arial" w:hAnsi="Arial" w:cs="Arial"/>
                <w:b/>
                <w:sz w:val="24"/>
                <w:szCs w:val="24"/>
              </w:rPr>
              <w:lastRenderedPageBreak/>
              <w:t>Comic Relief</w:t>
            </w:r>
          </w:p>
        </w:tc>
        <w:tc>
          <w:tcPr>
            <w:tcW w:w="6656" w:type="dxa"/>
          </w:tcPr>
          <w:p w:rsidR="0033781D" w:rsidRDefault="0033781D" w:rsidP="0033781D">
            <w:pPr>
              <w:rPr>
                <w:rFonts w:ascii="Arial" w:hAnsi="Arial" w:cs="Arial"/>
                <w:sz w:val="24"/>
                <w:szCs w:val="24"/>
              </w:rPr>
            </w:pPr>
            <w:r>
              <w:rPr>
                <w:rFonts w:ascii="Arial" w:hAnsi="Arial" w:cs="Arial"/>
                <w:sz w:val="24"/>
                <w:szCs w:val="24"/>
              </w:rPr>
              <w:t>Learning about world poverty and the various religious and non-religious charities (Christian Aid and Cafod) who work together to provide resources for basic needs such as shelter, food and water to be met for other children.</w:t>
            </w:r>
          </w:p>
          <w:p w:rsidR="0033781D" w:rsidRPr="00DA6681" w:rsidRDefault="0033781D" w:rsidP="0033781D">
            <w:pPr>
              <w:rPr>
                <w:rFonts w:ascii="Arial" w:hAnsi="Arial" w:cs="Arial"/>
                <w:b/>
                <w:sz w:val="24"/>
                <w:szCs w:val="24"/>
              </w:rPr>
            </w:pPr>
            <w:r w:rsidRPr="00DA6681">
              <w:rPr>
                <w:rFonts w:ascii="Arial" w:hAnsi="Arial" w:cs="Arial"/>
                <w:b/>
                <w:sz w:val="24"/>
                <w:szCs w:val="24"/>
              </w:rPr>
              <w:t>Fundraising for comic relief</w:t>
            </w:r>
          </w:p>
        </w:tc>
        <w:tc>
          <w:tcPr>
            <w:tcW w:w="2408" w:type="dxa"/>
          </w:tcPr>
          <w:p w:rsidR="0033781D" w:rsidRDefault="0033781D" w:rsidP="0033781D">
            <w:pPr>
              <w:rPr>
                <w:rFonts w:ascii="Arial" w:hAnsi="Arial" w:cs="Arial"/>
                <w:sz w:val="24"/>
                <w:szCs w:val="24"/>
              </w:rPr>
            </w:pPr>
            <w:r>
              <w:rPr>
                <w:rFonts w:ascii="Arial" w:hAnsi="Arial" w:cs="Arial"/>
                <w:sz w:val="24"/>
                <w:szCs w:val="24"/>
              </w:rPr>
              <w:t>15</w:t>
            </w:r>
            <w:r w:rsidRPr="00EB58EA">
              <w:rPr>
                <w:rFonts w:ascii="Arial" w:hAnsi="Arial" w:cs="Arial"/>
                <w:sz w:val="24"/>
                <w:szCs w:val="24"/>
                <w:vertAlign w:val="superscript"/>
              </w:rPr>
              <w:t>th</w:t>
            </w:r>
            <w:r>
              <w:rPr>
                <w:rFonts w:ascii="Arial" w:hAnsi="Arial" w:cs="Arial"/>
                <w:sz w:val="24"/>
                <w:szCs w:val="24"/>
              </w:rPr>
              <w:t xml:space="preserve"> March 2019</w:t>
            </w:r>
          </w:p>
        </w:tc>
        <w:tc>
          <w:tcPr>
            <w:tcW w:w="2071" w:type="dxa"/>
          </w:tcPr>
          <w:p w:rsidR="0033781D" w:rsidRDefault="0033781D" w:rsidP="0033781D">
            <w:pPr>
              <w:rPr>
                <w:rFonts w:ascii="Arial" w:hAnsi="Arial" w:cs="Arial"/>
                <w:sz w:val="24"/>
                <w:szCs w:val="24"/>
              </w:rPr>
            </w:pPr>
            <w:r>
              <w:rPr>
                <w:rFonts w:ascii="Arial" w:hAnsi="Arial" w:cs="Arial"/>
                <w:sz w:val="24"/>
                <w:szCs w:val="24"/>
              </w:rPr>
              <w:t>Rachel T</w:t>
            </w:r>
          </w:p>
        </w:tc>
      </w:tr>
      <w:tr w:rsidR="0033781D" w:rsidRPr="0079471A" w:rsidTr="003A3432">
        <w:trPr>
          <w:trHeight w:val="325"/>
        </w:trPr>
        <w:tc>
          <w:tcPr>
            <w:tcW w:w="4114" w:type="dxa"/>
          </w:tcPr>
          <w:p w:rsidR="0033781D" w:rsidRPr="0033781D" w:rsidRDefault="0033781D" w:rsidP="0033781D">
            <w:pPr>
              <w:rPr>
                <w:rFonts w:ascii="Arial" w:hAnsi="Arial" w:cs="Arial"/>
                <w:b/>
                <w:sz w:val="24"/>
                <w:szCs w:val="24"/>
              </w:rPr>
            </w:pPr>
            <w:r w:rsidRPr="0033781D">
              <w:rPr>
                <w:rFonts w:ascii="Arial" w:hAnsi="Arial" w:cs="Arial"/>
                <w:b/>
                <w:sz w:val="24"/>
                <w:szCs w:val="24"/>
              </w:rPr>
              <w:t>Parent progress meetings</w:t>
            </w:r>
          </w:p>
        </w:tc>
        <w:tc>
          <w:tcPr>
            <w:tcW w:w="6656" w:type="dxa"/>
          </w:tcPr>
          <w:p w:rsidR="0033781D" w:rsidRDefault="0033781D" w:rsidP="0033781D">
            <w:pPr>
              <w:rPr>
                <w:rFonts w:ascii="Arial" w:hAnsi="Arial" w:cs="Arial"/>
                <w:sz w:val="24"/>
                <w:szCs w:val="24"/>
              </w:rPr>
            </w:pPr>
            <w:r>
              <w:rPr>
                <w:rFonts w:ascii="Arial" w:hAnsi="Arial" w:cs="Arial"/>
                <w:sz w:val="24"/>
                <w:szCs w:val="24"/>
              </w:rPr>
              <w:t>Parents and teachers to review children’s progress and target areas.</w:t>
            </w:r>
          </w:p>
        </w:tc>
        <w:tc>
          <w:tcPr>
            <w:tcW w:w="2408" w:type="dxa"/>
          </w:tcPr>
          <w:p w:rsidR="0033781D" w:rsidRDefault="0033781D" w:rsidP="0033781D">
            <w:pPr>
              <w:rPr>
                <w:rFonts w:ascii="Arial" w:hAnsi="Arial" w:cs="Arial"/>
                <w:sz w:val="24"/>
                <w:szCs w:val="24"/>
              </w:rPr>
            </w:pPr>
            <w:r>
              <w:rPr>
                <w:rFonts w:ascii="Arial" w:hAnsi="Arial" w:cs="Arial"/>
                <w:sz w:val="24"/>
                <w:szCs w:val="24"/>
              </w:rPr>
              <w:t>w/c 19.3.18</w:t>
            </w:r>
          </w:p>
        </w:tc>
        <w:tc>
          <w:tcPr>
            <w:tcW w:w="2071" w:type="dxa"/>
          </w:tcPr>
          <w:p w:rsidR="0033781D" w:rsidRDefault="0033781D" w:rsidP="0033781D">
            <w:pPr>
              <w:rPr>
                <w:rFonts w:ascii="Arial" w:hAnsi="Arial" w:cs="Arial"/>
                <w:sz w:val="24"/>
                <w:szCs w:val="24"/>
              </w:rPr>
            </w:pPr>
            <w:r>
              <w:rPr>
                <w:rFonts w:ascii="Arial" w:hAnsi="Arial" w:cs="Arial"/>
                <w:sz w:val="24"/>
                <w:szCs w:val="24"/>
              </w:rPr>
              <w:t>All staff</w:t>
            </w:r>
          </w:p>
        </w:tc>
      </w:tr>
      <w:tr w:rsidR="0033781D" w:rsidRPr="0079471A" w:rsidTr="003A3432">
        <w:trPr>
          <w:trHeight w:val="577"/>
        </w:trPr>
        <w:tc>
          <w:tcPr>
            <w:tcW w:w="4114" w:type="dxa"/>
          </w:tcPr>
          <w:p w:rsidR="0033781D" w:rsidRPr="0033781D" w:rsidRDefault="0033781D" w:rsidP="0033781D">
            <w:pPr>
              <w:rPr>
                <w:rFonts w:ascii="Arial" w:hAnsi="Arial" w:cs="Arial"/>
                <w:b/>
                <w:sz w:val="24"/>
                <w:szCs w:val="24"/>
              </w:rPr>
            </w:pPr>
            <w:r w:rsidRPr="0033781D">
              <w:rPr>
                <w:rFonts w:ascii="Arial" w:hAnsi="Arial" w:cs="Arial"/>
                <w:b/>
                <w:sz w:val="24"/>
                <w:szCs w:val="24"/>
              </w:rPr>
              <w:t xml:space="preserve">Science week </w:t>
            </w:r>
          </w:p>
        </w:tc>
        <w:tc>
          <w:tcPr>
            <w:tcW w:w="6656" w:type="dxa"/>
          </w:tcPr>
          <w:p w:rsidR="0033781D" w:rsidRDefault="0033781D" w:rsidP="0033781D">
            <w:pPr>
              <w:rPr>
                <w:rFonts w:ascii="Arial" w:hAnsi="Arial" w:cs="Arial"/>
                <w:sz w:val="24"/>
                <w:szCs w:val="24"/>
                <w:lang w:val="en"/>
              </w:rPr>
            </w:pPr>
            <w:r w:rsidRPr="0079471A">
              <w:rPr>
                <w:rFonts w:ascii="Arial" w:hAnsi="Arial" w:cs="Arial"/>
                <w:sz w:val="24"/>
                <w:szCs w:val="24"/>
                <w:lang w:val="en"/>
              </w:rPr>
              <w:t>British Science Week (BSW) is a celebration of science, technology, engineering and maths - featuring fascinating, entertaining and engaging events and activities.</w:t>
            </w:r>
          </w:p>
          <w:p w:rsidR="0033781D" w:rsidRPr="0079471A" w:rsidRDefault="0033781D" w:rsidP="0033781D">
            <w:pPr>
              <w:rPr>
                <w:rFonts w:ascii="Arial" w:hAnsi="Arial" w:cs="Arial"/>
                <w:sz w:val="24"/>
                <w:szCs w:val="24"/>
              </w:rPr>
            </w:pPr>
            <w:r>
              <w:rPr>
                <w:rFonts w:ascii="Arial" w:hAnsi="Arial" w:cs="Arial"/>
                <w:sz w:val="24"/>
                <w:szCs w:val="24"/>
                <w:lang w:val="en"/>
              </w:rPr>
              <w:t>We will invite a planetarium to visit Moorside in line with our topic learning about Earth and Space.</w:t>
            </w:r>
          </w:p>
        </w:tc>
        <w:tc>
          <w:tcPr>
            <w:tcW w:w="2408" w:type="dxa"/>
          </w:tcPr>
          <w:p w:rsidR="0033781D" w:rsidRPr="0079471A" w:rsidRDefault="0033781D" w:rsidP="0033781D">
            <w:pPr>
              <w:rPr>
                <w:rFonts w:ascii="Arial" w:hAnsi="Arial" w:cs="Arial"/>
                <w:sz w:val="24"/>
                <w:szCs w:val="24"/>
              </w:rPr>
            </w:pPr>
            <w:r>
              <w:rPr>
                <w:rFonts w:ascii="Arial" w:hAnsi="Arial" w:cs="Arial"/>
                <w:sz w:val="24"/>
                <w:szCs w:val="24"/>
              </w:rPr>
              <w:t>9</w:t>
            </w:r>
            <w:r w:rsidRPr="004F6131">
              <w:rPr>
                <w:rFonts w:ascii="Arial" w:hAnsi="Arial" w:cs="Arial"/>
                <w:sz w:val="24"/>
                <w:szCs w:val="24"/>
                <w:vertAlign w:val="superscript"/>
              </w:rPr>
              <w:t>th</w:t>
            </w:r>
            <w:r>
              <w:rPr>
                <w:rFonts w:ascii="Arial" w:hAnsi="Arial" w:cs="Arial"/>
                <w:sz w:val="24"/>
                <w:szCs w:val="24"/>
              </w:rPr>
              <w:t>-17th March 2019</w:t>
            </w:r>
          </w:p>
        </w:tc>
        <w:tc>
          <w:tcPr>
            <w:tcW w:w="2071" w:type="dxa"/>
          </w:tcPr>
          <w:p w:rsidR="0033781D" w:rsidRPr="0079471A" w:rsidRDefault="0033781D" w:rsidP="0033781D">
            <w:pPr>
              <w:rPr>
                <w:rFonts w:ascii="Arial" w:hAnsi="Arial" w:cs="Arial"/>
                <w:sz w:val="24"/>
                <w:szCs w:val="24"/>
              </w:rPr>
            </w:pPr>
            <w:r>
              <w:rPr>
                <w:rFonts w:ascii="Arial" w:hAnsi="Arial" w:cs="Arial"/>
                <w:sz w:val="24"/>
                <w:szCs w:val="24"/>
              </w:rPr>
              <w:t xml:space="preserve">Claire B/Scott </w:t>
            </w:r>
          </w:p>
        </w:tc>
      </w:tr>
      <w:tr w:rsidR="0033781D" w:rsidRPr="0079471A" w:rsidTr="003A3432">
        <w:trPr>
          <w:trHeight w:val="577"/>
        </w:trPr>
        <w:tc>
          <w:tcPr>
            <w:tcW w:w="4114" w:type="dxa"/>
          </w:tcPr>
          <w:p w:rsidR="0033781D" w:rsidRPr="0033781D" w:rsidRDefault="0033781D" w:rsidP="0033781D">
            <w:pPr>
              <w:rPr>
                <w:rFonts w:ascii="Arial" w:hAnsi="Arial" w:cs="Arial"/>
                <w:b/>
                <w:sz w:val="24"/>
                <w:szCs w:val="24"/>
              </w:rPr>
            </w:pPr>
            <w:r w:rsidRPr="0033781D">
              <w:rPr>
                <w:rFonts w:ascii="Arial" w:hAnsi="Arial" w:cs="Arial"/>
                <w:b/>
                <w:sz w:val="24"/>
                <w:szCs w:val="24"/>
              </w:rPr>
              <w:t>SUMMER TERM 2019</w:t>
            </w:r>
          </w:p>
        </w:tc>
        <w:tc>
          <w:tcPr>
            <w:tcW w:w="6656" w:type="dxa"/>
          </w:tcPr>
          <w:p w:rsidR="0033781D" w:rsidRPr="0079471A" w:rsidRDefault="0033781D" w:rsidP="0033781D">
            <w:pPr>
              <w:rPr>
                <w:rFonts w:ascii="Arial" w:hAnsi="Arial" w:cs="Arial"/>
                <w:sz w:val="24"/>
                <w:szCs w:val="24"/>
              </w:rPr>
            </w:pPr>
          </w:p>
        </w:tc>
        <w:tc>
          <w:tcPr>
            <w:tcW w:w="2408" w:type="dxa"/>
          </w:tcPr>
          <w:p w:rsidR="0033781D" w:rsidRPr="0079471A" w:rsidRDefault="0033781D" w:rsidP="0033781D">
            <w:pPr>
              <w:rPr>
                <w:rFonts w:ascii="Arial" w:hAnsi="Arial" w:cs="Arial"/>
                <w:sz w:val="24"/>
                <w:szCs w:val="24"/>
              </w:rPr>
            </w:pPr>
          </w:p>
        </w:tc>
        <w:tc>
          <w:tcPr>
            <w:tcW w:w="2071" w:type="dxa"/>
          </w:tcPr>
          <w:p w:rsidR="0033781D" w:rsidRPr="0079471A" w:rsidRDefault="0033781D" w:rsidP="0033781D">
            <w:pPr>
              <w:rPr>
                <w:rFonts w:ascii="Arial" w:hAnsi="Arial" w:cs="Arial"/>
                <w:sz w:val="24"/>
                <w:szCs w:val="24"/>
              </w:rPr>
            </w:pPr>
          </w:p>
        </w:tc>
      </w:tr>
      <w:tr w:rsidR="0033781D" w:rsidRPr="0079471A" w:rsidTr="003A3432">
        <w:trPr>
          <w:trHeight w:val="390"/>
        </w:trPr>
        <w:tc>
          <w:tcPr>
            <w:tcW w:w="4114" w:type="dxa"/>
          </w:tcPr>
          <w:p w:rsidR="0033781D" w:rsidRPr="003C4E6C" w:rsidRDefault="0033781D" w:rsidP="0033781D">
            <w:pPr>
              <w:rPr>
                <w:rFonts w:ascii="Arial" w:hAnsi="Arial" w:cs="Arial"/>
                <w:b/>
                <w:sz w:val="24"/>
                <w:szCs w:val="24"/>
              </w:rPr>
            </w:pPr>
            <w:r w:rsidRPr="003C4E6C">
              <w:rPr>
                <w:rFonts w:ascii="Arial" w:hAnsi="Arial" w:cs="Arial"/>
                <w:b/>
                <w:sz w:val="24"/>
                <w:szCs w:val="24"/>
              </w:rPr>
              <w:t>SATS week</w:t>
            </w:r>
          </w:p>
        </w:tc>
        <w:tc>
          <w:tcPr>
            <w:tcW w:w="6656" w:type="dxa"/>
          </w:tcPr>
          <w:p w:rsidR="0033781D" w:rsidRDefault="0033781D" w:rsidP="0033781D">
            <w:pPr>
              <w:rPr>
                <w:rFonts w:ascii="Arial" w:hAnsi="Arial" w:cs="Arial"/>
                <w:sz w:val="24"/>
                <w:szCs w:val="24"/>
              </w:rPr>
            </w:pPr>
            <w:r>
              <w:rPr>
                <w:rFonts w:ascii="Arial" w:hAnsi="Arial" w:cs="Arial"/>
                <w:sz w:val="24"/>
                <w:szCs w:val="24"/>
              </w:rPr>
              <w:t>End of KS2 assessments (Year 6)</w:t>
            </w:r>
          </w:p>
        </w:tc>
        <w:tc>
          <w:tcPr>
            <w:tcW w:w="2408" w:type="dxa"/>
          </w:tcPr>
          <w:p w:rsidR="0033781D" w:rsidRDefault="0033781D" w:rsidP="0033781D">
            <w:pPr>
              <w:rPr>
                <w:rFonts w:ascii="Arial" w:hAnsi="Arial" w:cs="Arial"/>
                <w:sz w:val="24"/>
                <w:szCs w:val="24"/>
              </w:rPr>
            </w:pPr>
            <w:r>
              <w:rPr>
                <w:rFonts w:ascii="Arial" w:hAnsi="Arial" w:cs="Arial"/>
                <w:sz w:val="24"/>
                <w:szCs w:val="24"/>
              </w:rPr>
              <w:t>13.5.18</w:t>
            </w:r>
          </w:p>
        </w:tc>
        <w:tc>
          <w:tcPr>
            <w:tcW w:w="2071" w:type="dxa"/>
          </w:tcPr>
          <w:p w:rsidR="0033781D" w:rsidRDefault="0033781D" w:rsidP="0033781D">
            <w:pPr>
              <w:rPr>
                <w:rFonts w:ascii="Arial" w:hAnsi="Arial" w:cs="Arial"/>
                <w:sz w:val="24"/>
                <w:szCs w:val="24"/>
              </w:rPr>
            </w:pPr>
            <w:r>
              <w:rPr>
                <w:rFonts w:ascii="Arial" w:hAnsi="Arial" w:cs="Arial"/>
                <w:sz w:val="24"/>
                <w:szCs w:val="24"/>
              </w:rPr>
              <w:t>SLT/Helen R</w:t>
            </w:r>
          </w:p>
        </w:tc>
      </w:tr>
      <w:tr w:rsidR="0033781D" w:rsidRPr="0079471A" w:rsidTr="003A3432">
        <w:trPr>
          <w:trHeight w:val="390"/>
        </w:trPr>
        <w:tc>
          <w:tcPr>
            <w:tcW w:w="4114" w:type="dxa"/>
          </w:tcPr>
          <w:p w:rsidR="0033781D" w:rsidRPr="003C4E6C" w:rsidRDefault="0033781D" w:rsidP="0033781D">
            <w:pPr>
              <w:rPr>
                <w:rFonts w:ascii="Arial" w:hAnsi="Arial" w:cs="Arial"/>
                <w:b/>
                <w:sz w:val="24"/>
                <w:szCs w:val="24"/>
              </w:rPr>
            </w:pPr>
            <w:r w:rsidRPr="003C4E6C">
              <w:rPr>
                <w:rFonts w:ascii="Arial" w:hAnsi="Arial" w:cs="Arial"/>
                <w:b/>
                <w:sz w:val="24"/>
                <w:szCs w:val="24"/>
              </w:rPr>
              <w:t>KS1 SATS</w:t>
            </w:r>
          </w:p>
        </w:tc>
        <w:tc>
          <w:tcPr>
            <w:tcW w:w="6656" w:type="dxa"/>
          </w:tcPr>
          <w:p w:rsidR="0033781D" w:rsidRDefault="0033781D" w:rsidP="0033781D">
            <w:pPr>
              <w:rPr>
                <w:rFonts w:ascii="Arial" w:hAnsi="Arial" w:cs="Arial"/>
                <w:sz w:val="24"/>
                <w:szCs w:val="24"/>
              </w:rPr>
            </w:pPr>
            <w:r>
              <w:rPr>
                <w:rFonts w:ascii="Arial" w:hAnsi="Arial" w:cs="Arial"/>
                <w:sz w:val="24"/>
                <w:szCs w:val="24"/>
              </w:rPr>
              <w:t>End of KS1 assessments (Year 2)</w:t>
            </w:r>
          </w:p>
        </w:tc>
        <w:tc>
          <w:tcPr>
            <w:tcW w:w="2408" w:type="dxa"/>
          </w:tcPr>
          <w:p w:rsidR="0033781D" w:rsidRDefault="0033781D" w:rsidP="0033781D">
            <w:pPr>
              <w:rPr>
                <w:rFonts w:ascii="Arial" w:hAnsi="Arial" w:cs="Arial"/>
                <w:sz w:val="24"/>
                <w:szCs w:val="24"/>
              </w:rPr>
            </w:pPr>
            <w:r>
              <w:rPr>
                <w:rFonts w:ascii="Arial" w:hAnsi="Arial" w:cs="Arial"/>
                <w:sz w:val="24"/>
                <w:szCs w:val="24"/>
              </w:rPr>
              <w:t>May 2018</w:t>
            </w:r>
          </w:p>
        </w:tc>
        <w:tc>
          <w:tcPr>
            <w:tcW w:w="2071" w:type="dxa"/>
          </w:tcPr>
          <w:p w:rsidR="0033781D" w:rsidRDefault="0033781D" w:rsidP="0033781D">
            <w:pPr>
              <w:rPr>
                <w:rFonts w:ascii="Arial" w:hAnsi="Arial" w:cs="Arial"/>
                <w:sz w:val="24"/>
                <w:szCs w:val="24"/>
              </w:rPr>
            </w:pPr>
            <w:r>
              <w:rPr>
                <w:rFonts w:ascii="Arial" w:hAnsi="Arial" w:cs="Arial"/>
                <w:sz w:val="24"/>
                <w:szCs w:val="24"/>
              </w:rPr>
              <w:t>SLT/ Jess and Claire</w:t>
            </w:r>
          </w:p>
        </w:tc>
      </w:tr>
      <w:tr w:rsidR="0033781D" w:rsidRPr="0079471A" w:rsidTr="003A3432">
        <w:trPr>
          <w:trHeight w:val="390"/>
        </w:trPr>
        <w:tc>
          <w:tcPr>
            <w:tcW w:w="4114" w:type="dxa"/>
          </w:tcPr>
          <w:p w:rsidR="0033781D" w:rsidRPr="003C4E6C" w:rsidRDefault="0033781D" w:rsidP="0033781D">
            <w:pPr>
              <w:rPr>
                <w:rFonts w:ascii="Arial" w:hAnsi="Arial" w:cs="Arial"/>
                <w:b/>
                <w:sz w:val="24"/>
                <w:szCs w:val="24"/>
              </w:rPr>
            </w:pPr>
            <w:r w:rsidRPr="003C4E6C">
              <w:rPr>
                <w:rFonts w:ascii="Arial" w:hAnsi="Arial" w:cs="Arial"/>
                <w:b/>
                <w:sz w:val="24"/>
                <w:szCs w:val="24"/>
              </w:rPr>
              <w:t>Phonics Screening Tests</w:t>
            </w:r>
          </w:p>
        </w:tc>
        <w:tc>
          <w:tcPr>
            <w:tcW w:w="6656" w:type="dxa"/>
          </w:tcPr>
          <w:p w:rsidR="0033781D" w:rsidRDefault="0033781D" w:rsidP="0033781D">
            <w:pPr>
              <w:rPr>
                <w:rFonts w:ascii="Arial" w:hAnsi="Arial" w:cs="Arial"/>
                <w:sz w:val="24"/>
                <w:szCs w:val="24"/>
              </w:rPr>
            </w:pPr>
            <w:r>
              <w:rPr>
                <w:rFonts w:ascii="Arial" w:hAnsi="Arial" w:cs="Arial"/>
                <w:sz w:val="24"/>
                <w:szCs w:val="24"/>
              </w:rPr>
              <w:t>KS1 phonics screening assessments (Y1/2 re takes)</w:t>
            </w:r>
          </w:p>
        </w:tc>
        <w:tc>
          <w:tcPr>
            <w:tcW w:w="2408" w:type="dxa"/>
          </w:tcPr>
          <w:p w:rsidR="0033781D" w:rsidRDefault="0033781D" w:rsidP="0033781D">
            <w:pPr>
              <w:rPr>
                <w:rFonts w:ascii="Arial" w:hAnsi="Arial" w:cs="Arial"/>
                <w:sz w:val="24"/>
                <w:szCs w:val="24"/>
              </w:rPr>
            </w:pPr>
            <w:r>
              <w:rPr>
                <w:rFonts w:ascii="Arial" w:hAnsi="Arial" w:cs="Arial"/>
                <w:sz w:val="24"/>
                <w:szCs w:val="24"/>
              </w:rPr>
              <w:t>w/c 10.6.18</w:t>
            </w:r>
          </w:p>
        </w:tc>
        <w:tc>
          <w:tcPr>
            <w:tcW w:w="2071" w:type="dxa"/>
          </w:tcPr>
          <w:p w:rsidR="0033781D" w:rsidRDefault="0033781D" w:rsidP="0033781D">
            <w:pPr>
              <w:rPr>
                <w:rFonts w:ascii="Arial" w:hAnsi="Arial" w:cs="Arial"/>
                <w:sz w:val="24"/>
                <w:szCs w:val="24"/>
              </w:rPr>
            </w:pPr>
            <w:r>
              <w:rPr>
                <w:rFonts w:ascii="Arial" w:hAnsi="Arial" w:cs="Arial"/>
                <w:sz w:val="24"/>
                <w:szCs w:val="24"/>
              </w:rPr>
              <w:t>Michelle and Jess</w:t>
            </w:r>
          </w:p>
        </w:tc>
      </w:tr>
      <w:tr w:rsidR="0033781D" w:rsidRPr="0079471A" w:rsidTr="003A3432">
        <w:trPr>
          <w:trHeight w:val="390"/>
        </w:trPr>
        <w:tc>
          <w:tcPr>
            <w:tcW w:w="4114" w:type="dxa"/>
          </w:tcPr>
          <w:p w:rsidR="0033781D" w:rsidRPr="003C4E6C" w:rsidRDefault="0033781D" w:rsidP="0033781D">
            <w:pPr>
              <w:rPr>
                <w:rFonts w:ascii="Arial" w:hAnsi="Arial" w:cs="Arial"/>
                <w:b/>
                <w:sz w:val="24"/>
                <w:szCs w:val="24"/>
              </w:rPr>
            </w:pPr>
            <w:r w:rsidRPr="003C4E6C">
              <w:rPr>
                <w:rFonts w:ascii="Arial" w:hAnsi="Arial" w:cs="Arial"/>
                <w:b/>
                <w:sz w:val="24"/>
                <w:szCs w:val="24"/>
              </w:rPr>
              <w:t xml:space="preserve">Refugee Week </w:t>
            </w:r>
          </w:p>
        </w:tc>
        <w:tc>
          <w:tcPr>
            <w:tcW w:w="6656" w:type="dxa"/>
          </w:tcPr>
          <w:p w:rsidR="0033781D" w:rsidRDefault="0033781D" w:rsidP="0033781D">
            <w:pPr>
              <w:rPr>
                <w:rFonts w:ascii="Arial" w:hAnsi="Arial" w:cs="Arial"/>
                <w:sz w:val="24"/>
                <w:szCs w:val="24"/>
              </w:rPr>
            </w:pPr>
            <w:r>
              <w:rPr>
                <w:rFonts w:ascii="Arial" w:hAnsi="Arial" w:cs="Arial"/>
                <w:sz w:val="24"/>
                <w:szCs w:val="24"/>
              </w:rPr>
              <w:t>Working with Ripon city of sanctuary to explore what a refugee is, negative perceptions of refugees and what it means to seek sanctuary.</w:t>
            </w:r>
          </w:p>
        </w:tc>
        <w:tc>
          <w:tcPr>
            <w:tcW w:w="2408" w:type="dxa"/>
          </w:tcPr>
          <w:p w:rsidR="0033781D" w:rsidRDefault="0033781D" w:rsidP="0033781D">
            <w:pPr>
              <w:rPr>
                <w:rFonts w:ascii="Arial" w:hAnsi="Arial" w:cs="Arial"/>
                <w:sz w:val="24"/>
                <w:szCs w:val="24"/>
              </w:rPr>
            </w:pPr>
            <w:r>
              <w:rPr>
                <w:rFonts w:ascii="Arial" w:hAnsi="Arial" w:cs="Arial"/>
                <w:sz w:val="24"/>
                <w:szCs w:val="24"/>
              </w:rPr>
              <w:t>17</w:t>
            </w:r>
            <w:r w:rsidRPr="0033781D">
              <w:rPr>
                <w:rFonts w:ascii="Arial" w:hAnsi="Arial" w:cs="Arial"/>
                <w:sz w:val="24"/>
                <w:szCs w:val="24"/>
                <w:vertAlign w:val="superscript"/>
              </w:rPr>
              <w:t>th</w:t>
            </w:r>
            <w:r>
              <w:rPr>
                <w:rFonts w:ascii="Arial" w:hAnsi="Arial" w:cs="Arial"/>
                <w:sz w:val="24"/>
                <w:szCs w:val="24"/>
              </w:rPr>
              <w:t>-23</w:t>
            </w:r>
            <w:r w:rsidRPr="0033781D">
              <w:rPr>
                <w:rFonts w:ascii="Arial" w:hAnsi="Arial" w:cs="Arial"/>
                <w:sz w:val="24"/>
                <w:szCs w:val="24"/>
                <w:vertAlign w:val="superscript"/>
              </w:rPr>
              <w:t>rd</w:t>
            </w:r>
            <w:r>
              <w:rPr>
                <w:rFonts w:ascii="Arial" w:hAnsi="Arial" w:cs="Arial"/>
                <w:sz w:val="24"/>
                <w:szCs w:val="24"/>
              </w:rPr>
              <w:t xml:space="preserve"> June</w:t>
            </w:r>
          </w:p>
        </w:tc>
        <w:tc>
          <w:tcPr>
            <w:tcW w:w="2071" w:type="dxa"/>
          </w:tcPr>
          <w:p w:rsidR="0033781D" w:rsidRDefault="0033781D" w:rsidP="0033781D">
            <w:pPr>
              <w:rPr>
                <w:rFonts w:ascii="Arial" w:hAnsi="Arial" w:cs="Arial"/>
                <w:sz w:val="24"/>
                <w:szCs w:val="24"/>
              </w:rPr>
            </w:pPr>
            <w:r>
              <w:rPr>
                <w:rFonts w:ascii="Arial" w:hAnsi="Arial" w:cs="Arial"/>
                <w:sz w:val="24"/>
                <w:szCs w:val="24"/>
              </w:rPr>
              <w:t>Lisa/</w:t>
            </w:r>
          </w:p>
        </w:tc>
      </w:tr>
      <w:tr w:rsidR="0033781D" w:rsidRPr="0079471A" w:rsidTr="003A3432">
        <w:trPr>
          <w:trHeight w:val="390"/>
        </w:trPr>
        <w:tc>
          <w:tcPr>
            <w:tcW w:w="4114" w:type="dxa"/>
          </w:tcPr>
          <w:p w:rsidR="0033781D" w:rsidRPr="003C4E6C" w:rsidRDefault="0033781D" w:rsidP="0033781D">
            <w:pPr>
              <w:rPr>
                <w:rFonts w:ascii="Arial" w:hAnsi="Arial" w:cs="Arial"/>
                <w:b/>
                <w:sz w:val="24"/>
                <w:szCs w:val="24"/>
              </w:rPr>
            </w:pPr>
            <w:r w:rsidRPr="003C4E6C">
              <w:rPr>
                <w:rFonts w:ascii="Arial" w:hAnsi="Arial" w:cs="Arial"/>
                <w:b/>
                <w:sz w:val="24"/>
                <w:szCs w:val="24"/>
              </w:rPr>
              <w:t>National Sports week</w:t>
            </w:r>
          </w:p>
        </w:tc>
        <w:tc>
          <w:tcPr>
            <w:tcW w:w="6656" w:type="dxa"/>
          </w:tcPr>
          <w:p w:rsidR="0033781D" w:rsidRPr="0079471A" w:rsidRDefault="0033781D" w:rsidP="0033781D">
            <w:pPr>
              <w:rPr>
                <w:rFonts w:ascii="Arial" w:hAnsi="Arial" w:cs="Arial"/>
                <w:sz w:val="24"/>
                <w:szCs w:val="24"/>
              </w:rPr>
            </w:pPr>
            <w:r>
              <w:rPr>
                <w:rFonts w:ascii="Arial" w:hAnsi="Arial" w:cs="Arial"/>
                <w:sz w:val="24"/>
                <w:szCs w:val="24"/>
              </w:rPr>
              <w:t>Celebrating the role of play and sport in education</w:t>
            </w:r>
          </w:p>
        </w:tc>
        <w:tc>
          <w:tcPr>
            <w:tcW w:w="2408" w:type="dxa"/>
          </w:tcPr>
          <w:p w:rsidR="0033781D" w:rsidRPr="0079471A" w:rsidRDefault="0033781D" w:rsidP="0033781D">
            <w:pPr>
              <w:rPr>
                <w:rFonts w:ascii="Arial" w:hAnsi="Arial" w:cs="Arial"/>
                <w:sz w:val="24"/>
                <w:szCs w:val="24"/>
              </w:rPr>
            </w:pPr>
            <w:r>
              <w:rPr>
                <w:rFonts w:ascii="Arial" w:hAnsi="Arial" w:cs="Arial"/>
                <w:sz w:val="24"/>
                <w:szCs w:val="24"/>
              </w:rPr>
              <w:t>24</w:t>
            </w:r>
            <w:r w:rsidRPr="00D937F7">
              <w:rPr>
                <w:rFonts w:ascii="Arial" w:hAnsi="Arial" w:cs="Arial"/>
                <w:sz w:val="24"/>
                <w:szCs w:val="24"/>
                <w:vertAlign w:val="superscript"/>
              </w:rPr>
              <w:t>th</w:t>
            </w:r>
            <w:r>
              <w:rPr>
                <w:rFonts w:ascii="Arial" w:hAnsi="Arial" w:cs="Arial"/>
                <w:sz w:val="24"/>
                <w:szCs w:val="24"/>
              </w:rPr>
              <w:t>-28</w:t>
            </w:r>
            <w:r w:rsidRPr="00D937F7">
              <w:rPr>
                <w:rFonts w:ascii="Arial" w:hAnsi="Arial" w:cs="Arial"/>
                <w:sz w:val="24"/>
                <w:szCs w:val="24"/>
                <w:vertAlign w:val="superscript"/>
              </w:rPr>
              <w:t>th</w:t>
            </w:r>
            <w:r>
              <w:rPr>
                <w:rFonts w:ascii="Arial" w:hAnsi="Arial" w:cs="Arial"/>
                <w:sz w:val="24"/>
                <w:szCs w:val="24"/>
              </w:rPr>
              <w:t xml:space="preserve"> June 2019</w:t>
            </w:r>
          </w:p>
        </w:tc>
        <w:tc>
          <w:tcPr>
            <w:tcW w:w="2071" w:type="dxa"/>
          </w:tcPr>
          <w:p w:rsidR="0033781D" w:rsidRPr="0079471A" w:rsidRDefault="0033781D" w:rsidP="0033781D">
            <w:pPr>
              <w:rPr>
                <w:rFonts w:ascii="Arial" w:hAnsi="Arial" w:cs="Arial"/>
                <w:sz w:val="24"/>
                <w:szCs w:val="24"/>
              </w:rPr>
            </w:pPr>
            <w:r>
              <w:rPr>
                <w:rFonts w:ascii="Arial" w:hAnsi="Arial" w:cs="Arial"/>
                <w:sz w:val="24"/>
                <w:szCs w:val="24"/>
              </w:rPr>
              <w:t>Paul</w:t>
            </w:r>
          </w:p>
        </w:tc>
      </w:tr>
      <w:tr w:rsidR="0033781D" w:rsidRPr="0079471A" w:rsidTr="003A3432">
        <w:trPr>
          <w:trHeight w:val="820"/>
        </w:trPr>
        <w:tc>
          <w:tcPr>
            <w:tcW w:w="4114" w:type="dxa"/>
          </w:tcPr>
          <w:p w:rsidR="0033781D" w:rsidRPr="003C4E6C" w:rsidRDefault="0033781D" w:rsidP="0033781D">
            <w:pPr>
              <w:rPr>
                <w:rFonts w:ascii="Arial" w:hAnsi="Arial" w:cs="Arial"/>
                <w:b/>
                <w:sz w:val="24"/>
                <w:szCs w:val="24"/>
              </w:rPr>
            </w:pPr>
            <w:r w:rsidRPr="003C4E6C">
              <w:rPr>
                <w:rFonts w:ascii="Arial" w:hAnsi="Arial" w:cs="Arial"/>
                <w:b/>
                <w:sz w:val="24"/>
                <w:szCs w:val="24"/>
              </w:rPr>
              <w:t>Spring Watch</w:t>
            </w:r>
          </w:p>
          <w:p w:rsidR="0033781D" w:rsidRPr="003C4E6C" w:rsidRDefault="0033781D" w:rsidP="0033781D">
            <w:pPr>
              <w:rPr>
                <w:rFonts w:ascii="Arial" w:hAnsi="Arial" w:cs="Arial"/>
                <w:b/>
                <w:sz w:val="24"/>
                <w:szCs w:val="24"/>
              </w:rPr>
            </w:pPr>
            <w:r w:rsidRPr="003C4E6C">
              <w:rPr>
                <w:rFonts w:ascii="Arial" w:hAnsi="Arial" w:cs="Arial"/>
                <w:b/>
                <w:sz w:val="24"/>
                <w:szCs w:val="24"/>
              </w:rPr>
              <w:t>Hedgehog awareness day.</w:t>
            </w:r>
          </w:p>
          <w:p w:rsidR="0033781D" w:rsidRPr="003C4E6C" w:rsidRDefault="0033781D" w:rsidP="0033781D">
            <w:pPr>
              <w:rPr>
                <w:rFonts w:ascii="Arial" w:hAnsi="Arial" w:cs="Arial"/>
                <w:b/>
                <w:sz w:val="24"/>
                <w:szCs w:val="24"/>
              </w:rPr>
            </w:pPr>
          </w:p>
        </w:tc>
        <w:tc>
          <w:tcPr>
            <w:tcW w:w="6656" w:type="dxa"/>
          </w:tcPr>
          <w:p w:rsidR="0033781D" w:rsidRPr="0079471A" w:rsidRDefault="0033781D" w:rsidP="0033781D">
            <w:pPr>
              <w:rPr>
                <w:rFonts w:ascii="Arial" w:hAnsi="Arial" w:cs="Arial"/>
                <w:sz w:val="24"/>
                <w:szCs w:val="24"/>
              </w:rPr>
            </w:pPr>
            <w:r>
              <w:rPr>
                <w:rFonts w:ascii="Arial" w:hAnsi="Arial" w:cs="Arial"/>
                <w:sz w:val="24"/>
                <w:szCs w:val="24"/>
              </w:rPr>
              <w:t xml:space="preserve">Nocturnal animals-looking after nature in our community and on our school grounds- fundraising  </w:t>
            </w:r>
          </w:p>
        </w:tc>
        <w:tc>
          <w:tcPr>
            <w:tcW w:w="2408" w:type="dxa"/>
          </w:tcPr>
          <w:p w:rsidR="0033781D" w:rsidRPr="0079471A" w:rsidRDefault="003C4E6C" w:rsidP="0033781D">
            <w:pPr>
              <w:rPr>
                <w:rFonts w:ascii="Arial" w:hAnsi="Arial" w:cs="Arial"/>
                <w:sz w:val="24"/>
                <w:szCs w:val="24"/>
              </w:rPr>
            </w:pPr>
            <w:r>
              <w:rPr>
                <w:rFonts w:ascii="Arial" w:hAnsi="Arial" w:cs="Arial"/>
                <w:sz w:val="24"/>
                <w:szCs w:val="24"/>
              </w:rPr>
              <w:t>TBC</w:t>
            </w:r>
          </w:p>
        </w:tc>
        <w:tc>
          <w:tcPr>
            <w:tcW w:w="2071" w:type="dxa"/>
          </w:tcPr>
          <w:p w:rsidR="0033781D" w:rsidRPr="0079471A" w:rsidRDefault="0033781D" w:rsidP="0033781D">
            <w:pPr>
              <w:rPr>
                <w:rFonts w:ascii="Arial" w:hAnsi="Arial" w:cs="Arial"/>
                <w:sz w:val="24"/>
                <w:szCs w:val="24"/>
              </w:rPr>
            </w:pPr>
            <w:r>
              <w:rPr>
                <w:rFonts w:ascii="Arial" w:hAnsi="Arial" w:cs="Arial"/>
                <w:sz w:val="24"/>
                <w:szCs w:val="24"/>
              </w:rPr>
              <w:t xml:space="preserve">Bridget </w:t>
            </w:r>
          </w:p>
        </w:tc>
      </w:tr>
      <w:tr w:rsidR="003C4E6C" w:rsidRPr="0079471A" w:rsidTr="003A3432">
        <w:trPr>
          <w:trHeight w:val="847"/>
        </w:trPr>
        <w:tc>
          <w:tcPr>
            <w:tcW w:w="4114" w:type="dxa"/>
          </w:tcPr>
          <w:p w:rsidR="003C4E6C" w:rsidRPr="0045110C" w:rsidRDefault="003C4E6C" w:rsidP="003C4E6C">
            <w:pPr>
              <w:rPr>
                <w:rFonts w:ascii="Arial" w:hAnsi="Arial" w:cs="Arial"/>
                <w:b/>
                <w:sz w:val="24"/>
                <w:szCs w:val="24"/>
              </w:rPr>
            </w:pPr>
            <w:r w:rsidRPr="0045110C">
              <w:rPr>
                <w:rFonts w:ascii="Arial" w:hAnsi="Arial" w:cs="Arial"/>
                <w:b/>
                <w:sz w:val="24"/>
                <w:szCs w:val="24"/>
              </w:rPr>
              <w:t>Enterprise and Arts Fair</w:t>
            </w:r>
          </w:p>
        </w:tc>
        <w:tc>
          <w:tcPr>
            <w:tcW w:w="6656" w:type="dxa"/>
          </w:tcPr>
          <w:p w:rsidR="003C4E6C" w:rsidRPr="0079471A" w:rsidRDefault="003C4E6C" w:rsidP="003C4E6C">
            <w:pPr>
              <w:rPr>
                <w:rFonts w:ascii="Arial" w:hAnsi="Arial" w:cs="Arial"/>
                <w:sz w:val="24"/>
                <w:szCs w:val="24"/>
              </w:rPr>
            </w:pPr>
            <w:r>
              <w:rPr>
                <w:rFonts w:ascii="Arial" w:hAnsi="Arial" w:cs="Arial"/>
                <w:sz w:val="24"/>
                <w:szCs w:val="24"/>
              </w:rPr>
              <w:t>Children to achieve economic well-being through a whole school fund raising event: how far can I stretch my pound?</w:t>
            </w:r>
          </w:p>
        </w:tc>
        <w:tc>
          <w:tcPr>
            <w:tcW w:w="2408" w:type="dxa"/>
          </w:tcPr>
          <w:p w:rsidR="003C4E6C" w:rsidRPr="0079471A" w:rsidRDefault="0045110C" w:rsidP="003C4E6C">
            <w:pPr>
              <w:rPr>
                <w:rFonts w:ascii="Arial" w:hAnsi="Arial" w:cs="Arial"/>
                <w:sz w:val="24"/>
                <w:szCs w:val="24"/>
              </w:rPr>
            </w:pPr>
            <w:r>
              <w:rPr>
                <w:rFonts w:ascii="Arial" w:hAnsi="Arial" w:cs="Arial"/>
                <w:sz w:val="24"/>
                <w:szCs w:val="24"/>
              </w:rPr>
              <w:t>TBC</w:t>
            </w:r>
          </w:p>
        </w:tc>
        <w:tc>
          <w:tcPr>
            <w:tcW w:w="2071" w:type="dxa"/>
          </w:tcPr>
          <w:p w:rsidR="003C4E6C" w:rsidRPr="0079471A" w:rsidRDefault="003C4E6C" w:rsidP="003C4E6C">
            <w:pPr>
              <w:rPr>
                <w:rFonts w:ascii="Arial" w:hAnsi="Arial" w:cs="Arial"/>
                <w:sz w:val="24"/>
                <w:szCs w:val="24"/>
              </w:rPr>
            </w:pPr>
            <w:r>
              <w:rPr>
                <w:rFonts w:ascii="Arial" w:hAnsi="Arial" w:cs="Arial"/>
                <w:sz w:val="24"/>
                <w:szCs w:val="24"/>
              </w:rPr>
              <w:t xml:space="preserve">Year 6 with Miss Rogan </w:t>
            </w:r>
          </w:p>
        </w:tc>
      </w:tr>
      <w:tr w:rsidR="003C4E6C" w:rsidRPr="0079471A" w:rsidTr="003A3432">
        <w:trPr>
          <w:trHeight w:val="539"/>
        </w:trPr>
        <w:tc>
          <w:tcPr>
            <w:tcW w:w="4114" w:type="dxa"/>
          </w:tcPr>
          <w:p w:rsidR="003C4E6C" w:rsidRPr="0045110C" w:rsidRDefault="003C4E6C" w:rsidP="003C4E6C">
            <w:pPr>
              <w:rPr>
                <w:rFonts w:ascii="Arial" w:hAnsi="Arial" w:cs="Arial"/>
                <w:b/>
                <w:sz w:val="24"/>
                <w:szCs w:val="24"/>
              </w:rPr>
            </w:pPr>
            <w:r w:rsidRPr="0045110C">
              <w:rPr>
                <w:rFonts w:ascii="Arial" w:hAnsi="Arial" w:cs="Arial"/>
                <w:b/>
                <w:sz w:val="24"/>
                <w:szCs w:val="24"/>
              </w:rPr>
              <w:t>Parent progress meetings</w:t>
            </w:r>
          </w:p>
        </w:tc>
        <w:tc>
          <w:tcPr>
            <w:tcW w:w="6656" w:type="dxa"/>
          </w:tcPr>
          <w:p w:rsidR="003C4E6C" w:rsidRDefault="003C4E6C" w:rsidP="003C4E6C">
            <w:pPr>
              <w:rPr>
                <w:rFonts w:ascii="Arial" w:hAnsi="Arial" w:cs="Arial"/>
                <w:sz w:val="24"/>
                <w:szCs w:val="24"/>
              </w:rPr>
            </w:pPr>
            <w:r>
              <w:rPr>
                <w:rFonts w:ascii="Arial" w:hAnsi="Arial" w:cs="Arial"/>
                <w:sz w:val="24"/>
                <w:szCs w:val="24"/>
              </w:rPr>
              <w:t>Parents and teachers to review children’s progress and target areas.</w:t>
            </w:r>
          </w:p>
        </w:tc>
        <w:tc>
          <w:tcPr>
            <w:tcW w:w="2408" w:type="dxa"/>
          </w:tcPr>
          <w:p w:rsidR="003C4E6C" w:rsidRDefault="003C4E6C" w:rsidP="003C4E6C">
            <w:pPr>
              <w:rPr>
                <w:rFonts w:ascii="Arial" w:hAnsi="Arial" w:cs="Arial"/>
                <w:sz w:val="24"/>
                <w:szCs w:val="24"/>
              </w:rPr>
            </w:pPr>
            <w:r>
              <w:rPr>
                <w:rFonts w:ascii="Arial" w:hAnsi="Arial" w:cs="Arial"/>
                <w:sz w:val="24"/>
                <w:szCs w:val="24"/>
              </w:rPr>
              <w:t>w/c 1st July 2018</w:t>
            </w:r>
          </w:p>
        </w:tc>
        <w:tc>
          <w:tcPr>
            <w:tcW w:w="2071" w:type="dxa"/>
          </w:tcPr>
          <w:p w:rsidR="003C4E6C" w:rsidRDefault="003C4E6C" w:rsidP="003C4E6C">
            <w:pPr>
              <w:rPr>
                <w:rFonts w:ascii="Arial" w:hAnsi="Arial" w:cs="Arial"/>
                <w:sz w:val="24"/>
                <w:szCs w:val="24"/>
              </w:rPr>
            </w:pPr>
            <w:r>
              <w:rPr>
                <w:rFonts w:ascii="Arial" w:hAnsi="Arial" w:cs="Arial"/>
                <w:sz w:val="24"/>
                <w:szCs w:val="24"/>
              </w:rPr>
              <w:t>All staff</w:t>
            </w:r>
          </w:p>
        </w:tc>
      </w:tr>
      <w:tr w:rsidR="0045110C" w:rsidRPr="0079471A" w:rsidTr="003A3432">
        <w:trPr>
          <w:trHeight w:val="539"/>
        </w:trPr>
        <w:tc>
          <w:tcPr>
            <w:tcW w:w="4114" w:type="dxa"/>
          </w:tcPr>
          <w:p w:rsidR="0045110C" w:rsidRPr="0045110C" w:rsidRDefault="0045110C" w:rsidP="0045110C">
            <w:pPr>
              <w:rPr>
                <w:rFonts w:ascii="Arial" w:hAnsi="Arial" w:cs="Arial"/>
                <w:b/>
                <w:sz w:val="24"/>
                <w:szCs w:val="24"/>
              </w:rPr>
            </w:pPr>
            <w:r w:rsidRPr="0045110C">
              <w:rPr>
                <w:rFonts w:ascii="Arial" w:hAnsi="Arial" w:cs="Arial"/>
                <w:b/>
                <w:sz w:val="24"/>
                <w:szCs w:val="24"/>
              </w:rPr>
              <w:t>Y6 Summer Performance</w:t>
            </w:r>
          </w:p>
        </w:tc>
        <w:tc>
          <w:tcPr>
            <w:tcW w:w="6656" w:type="dxa"/>
          </w:tcPr>
          <w:p w:rsidR="0045110C" w:rsidRDefault="0045110C" w:rsidP="0045110C">
            <w:pPr>
              <w:rPr>
                <w:rFonts w:ascii="Arial" w:hAnsi="Arial" w:cs="Arial"/>
                <w:sz w:val="24"/>
                <w:szCs w:val="24"/>
              </w:rPr>
            </w:pPr>
            <w:r>
              <w:rPr>
                <w:rFonts w:ascii="Arial" w:hAnsi="Arial" w:cs="Arial"/>
                <w:sz w:val="24"/>
                <w:szCs w:val="24"/>
              </w:rPr>
              <w:t>To be confirmed……</w:t>
            </w:r>
          </w:p>
        </w:tc>
        <w:tc>
          <w:tcPr>
            <w:tcW w:w="2408" w:type="dxa"/>
          </w:tcPr>
          <w:p w:rsidR="0045110C" w:rsidRPr="0079471A" w:rsidRDefault="0045110C" w:rsidP="0045110C">
            <w:pPr>
              <w:rPr>
                <w:rFonts w:ascii="Arial" w:hAnsi="Arial" w:cs="Arial"/>
                <w:sz w:val="24"/>
                <w:szCs w:val="24"/>
              </w:rPr>
            </w:pPr>
            <w:r>
              <w:rPr>
                <w:rFonts w:ascii="Arial" w:hAnsi="Arial" w:cs="Arial"/>
                <w:sz w:val="24"/>
                <w:szCs w:val="24"/>
              </w:rPr>
              <w:t>TBC</w:t>
            </w:r>
          </w:p>
        </w:tc>
        <w:tc>
          <w:tcPr>
            <w:tcW w:w="2071" w:type="dxa"/>
          </w:tcPr>
          <w:p w:rsidR="0045110C" w:rsidRPr="0079471A" w:rsidRDefault="0045110C" w:rsidP="0045110C">
            <w:pPr>
              <w:rPr>
                <w:rFonts w:ascii="Arial" w:hAnsi="Arial" w:cs="Arial"/>
                <w:sz w:val="24"/>
                <w:szCs w:val="24"/>
              </w:rPr>
            </w:pPr>
            <w:r>
              <w:rPr>
                <w:rFonts w:ascii="Arial" w:hAnsi="Arial" w:cs="Arial"/>
                <w:sz w:val="24"/>
                <w:szCs w:val="24"/>
              </w:rPr>
              <w:t>Year 6 with Miss Rogan</w:t>
            </w:r>
          </w:p>
        </w:tc>
      </w:tr>
      <w:tr w:rsidR="0045110C" w:rsidRPr="0079471A" w:rsidTr="003A3432">
        <w:trPr>
          <w:trHeight w:val="257"/>
        </w:trPr>
        <w:tc>
          <w:tcPr>
            <w:tcW w:w="4114" w:type="dxa"/>
          </w:tcPr>
          <w:p w:rsidR="0045110C" w:rsidRPr="0045110C" w:rsidRDefault="0045110C" w:rsidP="0045110C">
            <w:pPr>
              <w:rPr>
                <w:rFonts w:ascii="Arial" w:hAnsi="Arial" w:cs="Arial"/>
                <w:b/>
                <w:sz w:val="24"/>
                <w:szCs w:val="24"/>
              </w:rPr>
            </w:pPr>
            <w:r w:rsidRPr="0045110C">
              <w:rPr>
                <w:rFonts w:ascii="Arial" w:hAnsi="Arial" w:cs="Arial"/>
                <w:b/>
                <w:sz w:val="24"/>
                <w:szCs w:val="24"/>
              </w:rPr>
              <w:t>Sports Day</w:t>
            </w:r>
          </w:p>
        </w:tc>
        <w:tc>
          <w:tcPr>
            <w:tcW w:w="6656" w:type="dxa"/>
          </w:tcPr>
          <w:p w:rsidR="0045110C" w:rsidRDefault="0045110C" w:rsidP="0045110C">
            <w:pPr>
              <w:rPr>
                <w:rFonts w:ascii="Arial" w:hAnsi="Arial" w:cs="Arial"/>
                <w:sz w:val="24"/>
                <w:szCs w:val="24"/>
              </w:rPr>
            </w:pPr>
            <w:r>
              <w:rPr>
                <w:rFonts w:ascii="Arial" w:hAnsi="Arial" w:cs="Arial"/>
                <w:sz w:val="24"/>
                <w:szCs w:val="24"/>
              </w:rPr>
              <w:t>KS1 am and KS2 pm</w:t>
            </w:r>
          </w:p>
        </w:tc>
        <w:tc>
          <w:tcPr>
            <w:tcW w:w="2408" w:type="dxa"/>
          </w:tcPr>
          <w:p w:rsidR="0045110C" w:rsidRDefault="0045110C" w:rsidP="0045110C">
            <w:pPr>
              <w:rPr>
                <w:rFonts w:ascii="Arial" w:hAnsi="Arial" w:cs="Arial"/>
                <w:sz w:val="24"/>
                <w:szCs w:val="24"/>
              </w:rPr>
            </w:pPr>
            <w:r>
              <w:rPr>
                <w:rFonts w:ascii="Arial" w:hAnsi="Arial" w:cs="Arial"/>
                <w:sz w:val="24"/>
                <w:szCs w:val="24"/>
              </w:rPr>
              <w:t>17</w:t>
            </w:r>
            <w:r w:rsidRPr="003C4E6C">
              <w:rPr>
                <w:rFonts w:ascii="Arial" w:hAnsi="Arial" w:cs="Arial"/>
                <w:sz w:val="24"/>
                <w:szCs w:val="24"/>
                <w:vertAlign w:val="superscript"/>
              </w:rPr>
              <w:t>th</w:t>
            </w:r>
            <w:r>
              <w:rPr>
                <w:rFonts w:ascii="Arial" w:hAnsi="Arial" w:cs="Arial"/>
                <w:sz w:val="24"/>
                <w:szCs w:val="24"/>
              </w:rPr>
              <w:t xml:space="preserve"> July</w:t>
            </w:r>
          </w:p>
        </w:tc>
        <w:tc>
          <w:tcPr>
            <w:tcW w:w="2071" w:type="dxa"/>
          </w:tcPr>
          <w:p w:rsidR="0045110C" w:rsidRDefault="0045110C" w:rsidP="0045110C">
            <w:pPr>
              <w:rPr>
                <w:rFonts w:ascii="Arial" w:hAnsi="Arial" w:cs="Arial"/>
                <w:sz w:val="24"/>
                <w:szCs w:val="24"/>
              </w:rPr>
            </w:pPr>
            <w:r>
              <w:rPr>
                <w:rFonts w:ascii="Arial" w:hAnsi="Arial" w:cs="Arial"/>
                <w:sz w:val="24"/>
                <w:szCs w:val="24"/>
              </w:rPr>
              <w:t>All staff</w:t>
            </w:r>
          </w:p>
        </w:tc>
      </w:tr>
      <w:tr w:rsidR="0045110C" w:rsidRPr="0079471A" w:rsidTr="003A3432">
        <w:trPr>
          <w:trHeight w:val="257"/>
        </w:trPr>
        <w:tc>
          <w:tcPr>
            <w:tcW w:w="4114" w:type="dxa"/>
          </w:tcPr>
          <w:p w:rsidR="0045110C" w:rsidRDefault="0045110C" w:rsidP="0045110C">
            <w:pPr>
              <w:rPr>
                <w:rFonts w:ascii="Arial" w:hAnsi="Arial" w:cs="Arial"/>
                <w:sz w:val="24"/>
                <w:szCs w:val="24"/>
              </w:rPr>
            </w:pPr>
          </w:p>
        </w:tc>
        <w:tc>
          <w:tcPr>
            <w:tcW w:w="6656" w:type="dxa"/>
          </w:tcPr>
          <w:p w:rsidR="0045110C" w:rsidRDefault="0045110C" w:rsidP="0045110C">
            <w:pPr>
              <w:rPr>
                <w:rFonts w:ascii="Arial" w:hAnsi="Arial" w:cs="Arial"/>
                <w:sz w:val="24"/>
                <w:szCs w:val="24"/>
              </w:rPr>
            </w:pPr>
          </w:p>
        </w:tc>
        <w:tc>
          <w:tcPr>
            <w:tcW w:w="2408" w:type="dxa"/>
          </w:tcPr>
          <w:p w:rsidR="0045110C" w:rsidRDefault="0045110C" w:rsidP="0045110C">
            <w:pPr>
              <w:rPr>
                <w:rFonts w:ascii="Arial" w:hAnsi="Arial" w:cs="Arial"/>
                <w:sz w:val="24"/>
                <w:szCs w:val="24"/>
              </w:rPr>
            </w:pPr>
          </w:p>
        </w:tc>
        <w:tc>
          <w:tcPr>
            <w:tcW w:w="2071" w:type="dxa"/>
          </w:tcPr>
          <w:p w:rsidR="0045110C" w:rsidRDefault="0045110C" w:rsidP="0045110C">
            <w:pPr>
              <w:rPr>
                <w:rFonts w:ascii="Arial" w:hAnsi="Arial" w:cs="Arial"/>
                <w:sz w:val="24"/>
                <w:szCs w:val="24"/>
              </w:rPr>
            </w:pPr>
          </w:p>
        </w:tc>
      </w:tr>
    </w:tbl>
    <w:p w:rsidR="00016F09" w:rsidRPr="0079471A" w:rsidRDefault="00016F09">
      <w:pPr>
        <w:rPr>
          <w:rFonts w:ascii="Arial" w:hAnsi="Arial" w:cs="Arial"/>
          <w:sz w:val="24"/>
          <w:szCs w:val="24"/>
        </w:rPr>
      </w:pPr>
    </w:p>
    <w:p w:rsidR="00016F09" w:rsidRPr="0079471A" w:rsidRDefault="00016F09">
      <w:pPr>
        <w:rPr>
          <w:rFonts w:ascii="Arial" w:hAnsi="Arial" w:cs="Arial"/>
          <w:sz w:val="24"/>
          <w:szCs w:val="24"/>
        </w:rPr>
      </w:pPr>
    </w:p>
    <w:sectPr w:rsidR="00016F09" w:rsidRPr="0079471A" w:rsidSect="003048D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265" w:rsidRDefault="007C2265" w:rsidP="0079471A">
      <w:pPr>
        <w:spacing w:after="0" w:line="240" w:lineRule="auto"/>
      </w:pPr>
      <w:r>
        <w:separator/>
      </w:r>
    </w:p>
  </w:endnote>
  <w:endnote w:type="continuationSeparator" w:id="0">
    <w:p w:rsidR="007C2265" w:rsidRDefault="007C2265" w:rsidP="00794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265" w:rsidRDefault="007C2265" w:rsidP="0079471A">
      <w:pPr>
        <w:spacing w:after="0" w:line="240" w:lineRule="auto"/>
      </w:pPr>
      <w:r>
        <w:separator/>
      </w:r>
    </w:p>
  </w:footnote>
  <w:footnote w:type="continuationSeparator" w:id="0">
    <w:p w:rsidR="007C2265" w:rsidRDefault="007C2265" w:rsidP="007947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09"/>
    <w:rsid w:val="00016F09"/>
    <w:rsid w:val="0005260C"/>
    <w:rsid w:val="000C0AB4"/>
    <w:rsid w:val="001345AD"/>
    <w:rsid w:val="001664E7"/>
    <w:rsid w:val="00186691"/>
    <w:rsid w:val="001946C2"/>
    <w:rsid w:val="00195BBE"/>
    <w:rsid w:val="001E02C4"/>
    <w:rsid w:val="001E4F0A"/>
    <w:rsid w:val="002264F6"/>
    <w:rsid w:val="002564BF"/>
    <w:rsid w:val="0028232F"/>
    <w:rsid w:val="00297813"/>
    <w:rsid w:val="002D7AEC"/>
    <w:rsid w:val="002E67FF"/>
    <w:rsid w:val="002F2878"/>
    <w:rsid w:val="002F28BD"/>
    <w:rsid w:val="003048DC"/>
    <w:rsid w:val="00312090"/>
    <w:rsid w:val="0033781D"/>
    <w:rsid w:val="003A3432"/>
    <w:rsid w:val="003C4E6C"/>
    <w:rsid w:val="003F56A5"/>
    <w:rsid w:val="0045110C"/>
    <w:rsid w:val="00486167"/>
    <w:rsid w:val="00493445"/>
    <w:rsid w:val="004B2A30"/>
    <w:rsid w:val="004F6131"/>
    <w:rsid w:val="00547783"/>
    <w:rsid w:val="00582F79"/>
    <w:rsid w:val="006377A2"/>
    <w:rsid w:val="006961C6"/>
    <w:rsid w:val="006E05B9"/>
    <w:rsid w:val="006E39D4"/>
    <w:rsid w:val="00733FAD"/>
    <w:rsid w:val="007431B3"/>
    <w:rsid w:val="0076502E"/>
    <w:rsid w:val="00777E96"/>
    <w:rsid w:val="0079471A"/>
    <w:rsid w:val="007C2265"/>
    <w:rsid w:val="007F0F13"/>
    <w:rsid w:val="0081137C"/>
    <w:rsid w:val="008B76E6"/>
    <w:rsid w:val="008C0AEB"/>
    <w:rsid w:val="008C2864"/>
    <w:rsid w:val="009A0B8A"/>
    <w:rsid w:val="009D6576"/>
    <w:rsid w:val="00A90EAC"/>
    <w:rsid w:val="00AE495E"/>
    <w:rsid w:val="00B03296"/>
    <w:rsid w:val="00B56DB4"/>
    <w:rsid w:val="00B83B17"/>
    <w:rsid w:val="00C55070"/>
    <w:rsid w:val="00CA0374"/>
    <w:rsid w:val="00CB40D1"/>
    <w:rsid w:val="00D34596"/>
    <w:rsid w:val="00D937F7"/>
    <w:rsid w:val="00DA6681"/>
    <w:rsid w:val="00E359B4"/>
    <w:rsid w:val="00EB28A6"/>
    <w:rsid w:val="00EB58EA"/>
    <w:rsid w:val="00EC0FC5"/>
    <w:rsid w:val="00EE24AE"/>
    <w:rsid w:val="00F14AC8"/>
    <w:rsid w:val="00F219A4"/>
    <w:rsid w:val="00F5280C"/>
    <w:rsid w:val="00F72CDC"/>
    <w:rsid w:val="00F85A3B"/>
    <w:rsid w:val="00F96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07BA2-E010-43F4-89C4-07B38B297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6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9471A"/>
    <w:rPr>
      <w:i/>
      <w:iCs/>
      <w:color w:val="404040" w:themeColor="text1" w:themeTint="BF"/>
    </w:rPr>
  </w:style>
  <w:style w:type="paragraph" w:styleId="Header">
    <w:name w:val="header"/>
    <w:basedOn w:val="Normal"/>
    <w:link w:val="HeaderChar"/>
    <w:uiPriority w:val="99"/>
    <w:unhideWhenUsed/>
    <w:rsid w:val="007947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71A"/>
  </w:style>
  <w:style w:type="paragraph" w:styleId="Footer">
    <w:name w:val="footer"/>
    <w:basedOn w:val="Normal"/>
    <w:link w:val="FooterChar"/>
    <w:uiPriority w:val="99"/>
    <w:unhideWhenUsed/>
    <w:rsid w:val="007947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71A"/>
  </w:style>
  <w:style w:type="character" w:styleId="Strong">
    <w:name w:val="Strong"/>
    <w:basedOn w:val="DefaultParagraphFont"/>
    <w:uiPriority w:val="22"/>
    <w:qFormat/>
    <w:rsid w:val="003048DC"/>
    <w:rPr>
      <w:b/>
      <w:bCs/>
    </w:rPr>
  </w:style>
  <w:style w:type="paragraph" w:styleId="NormalWeb">
    <w:name w:val="Normal (Web)"/>
    <w:basedOn w:val="Normal"/>
    <w:uiPriority w:val="99"/>
    <w:semiHidden/>
    <w:unhideWhenUsed/>
    <w:rsid w:val="003048DC"/>
    <w:pPr>
      <w:spacing w:before="204" w:after="204"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900362">
      <w:bodyDiv w:val="1"/>
      <w:marLeft w:val="0"/>
      <w:marRight w:val="0"/>
      <w:marTop w:val="0"/>
      <w:marBottom w:val="0"/>
      <w:divBdr>
        <w:top w:val="none" w:sz="0" w:space="0" w:color="auto"/>
        <w:left w:val="none" w:sz="0" w:space="0" w:color="auto"/>
        <w:bottom w:val="none" w:sz="0" w:space="0" w:color="auto"/>
        <w:right w:val="none" w:sz="0" w:space="0" w:color="auto"/>
      </w:divBdr>
      <w:divsChild>
        <w:div w:id="236020946">
          <w:marLeft w:val="0"/>
          <w:marRight w:val="0"/>
          <w:marTop w:val="0"/>
          <w:marBottom w:val="0"/>
          <w:divBdr>
            <w:top w:val="none" w:sz="0" w:space="0" w:color="auto"/>
            <w:left w:val="none" w:sz="0" w:space="0" w:color="auto"/>
            <w:bottom w:val="none" w:sz="0" w:space="0" w:color="auto"/>
            <w:right w:val="none" w:sz="0" w:space="0" w:color="auto"/>
          </w:divBdr>
          <w:divsChild>
            <w:div w:id="701589168">
              <w:marLeft w:val="0"/>
              <w:marRight w:val="0"/>
              <w:marTop w:val="0"/>
              <w:marBottom w:val="0"/>
              <w:divBdr>
                <w:top w:val="none" w:sz="0" w:space="0" w:color="E1E1E1"/>
                <w:left w:val="none" w:sz="0" w:space="0" w:color="E1E1E1"/>
                <w:bottom w:val="none" w:sz="0" w:space="0" w:color="E1E1E1"/>
                <w:right w:val="none" w:sz="0" w:space="0" w:color="E1E1E1"/>
              </w:divBdr>
              <w:divsChild>
                <w:div w:id="674183800">
                  <w:marLeft w:val="0"/>
                  <w:marRight w:val="0"/>
                  <w:marTop w:val="0"/>
                  <w:marBottom w:val="0"/>
                  <w:divBdr>
                    <w:top w:val="none" w:sz="0" w:space="0" w:color="auto"/>
                    <w:left w:val="none" w:sz="0" w:space="0" w:color="auto"/>
                    <w:bottom w:val="none" w:sz="0" w:space="0" w:color="auto"/>
                    <w:right w:val="none" w:sz="0" w:space="0" w:color="auto"/>
                  </w:divBdr>
                  <w:divsChild>
                    <w:div w:id="1544828869">
                      <w:marLeft w:val="0"/>
                      <w:marRight w:val="0"/>
                      <w:marTop w:val="0"/>
                      <w:marBottom w:val="0"/>
                      <w:divBdr>
                        <w:top w:val="none" w:sz="0" w:space="0" w:color="auto"/>
                        <w:left w:val="none" w:sz="0" w:space="0" w:color="auto"/>
                        <w:bottom w:val="none" w:sz="0" w:space="0" w:color="auto"/>
                        <w:right w:val="none" w:sz="0" w:space="0" w:color="auto"/>
                      </w:divBdr>
                      <w:divsChild>
                        <w:div w:id="1233195318">
                          <w:marLeft w:val="0"/>
                          <w:marRight w:val="0"/>
                          <w:marTop w:val="0"/>
                          <w:marBottom w:val="0"/>
                          <w:divBdr>
                            <w:top w:val="none" w:sz="0" w:space="0" w:color="auto"/>
                            <w:left w:val="none" w:sz="0" w:space="0" w:color="auto"/>
                            <w:bottom w:val="none" w:sz="0" w:space="0" w:color="auto"/>
                            <w:right w:val="none" w:sz="0" w:space="0" w:color="auto"/>
                          </w:divBdr>
                          <w:divsChild>
                            <w:div w:id="2056276218">
                              <w:marLeft w:val="0"/>
                              <w:marRight w:val="0"/>
                              <w:marTop w:val="0"/>
                              <w:marBottom w:val="0"/>
                              <w:divBdr>
                                <w:top w:val="none" w:sz="0" w:space="0" w:color="auto"/>
                                <w:left w:val="none" w:sz="0" w:space="0" w:color="auto"/>
                                <w:bottom w:val="none" w:sz="0" w:space="0" w:color="auto"/>
                                <w:right w:val="none" w:sz="0" w:space="0" w:color="auto"/>
                              </w:divBdr>
                              <w:divsChild>
                                <w:div w:id="1766417511">
                                  <w:marLeft w:val="0"/>
                                  <w:marRight w:val="0"/>
                                  <w:marTop w:val="0"/>
                                  <w:marBottom w:val="0"/>
                                  <w:divBdr>
                                    <w:top w:val="none" w:sz="0" w:space="0" w:color="auto"/>
                                    <w:left w:val="none" w:sz="0" w:space="0" w:color="auto"/>
                                    <w:bottom w:val="none" w:sz="0" w:space="0" w:color="auto"/>
                                    <w:right w:val="none" w:sz="0" w:space="0" w:color="auto"/>
                                  </w:divBdr>
                                  <w:divsChild>
                                    <w:div w:id="17822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657E0-E580-46E8-8137-8C4FDD591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4</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White</dc:creator>
  <cp:keywords/>
  <dc:description/>
  <cp:lastModifiedBy>staff</cp:lastModifiedBy>
  <cp:revision>11</cp:revision>
  <dcterms:created xsi:type="dcterms:W3CDTF">2018-09-09T20:37:00Z</dcterms:created>
  <dcterms:modified xsi:type="dcterms:W3CDTF">2018-10-10T09:46:00Z</dcterms:modified>
</cp:coreProperties>
</file>